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10" w:rsidRPr="00E0537A" w:rsidRDefault="008A4010" w:rsidP="002A7869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E0537A">
        <w:rPr>
          <w:b/>
          <w:sz w:val="28"/>
          <w:szCs w:val="28"/>
        </w:rPr>
        <w:t xml:space="preserve">Отчет о результатах работы отдела регионального экологического надзора за </w:t>
      </w:r>
      <w:r w:rsidR="00E33DAC">
        <w:rPr>
          <w:b/>
          <w:sz w:val="28"/>
          <w:szCs w:val="28"/>
        </w:rPr>
        <w:t>июнь</w:t>
      </w:r>
      <w:r w:rsidRPr="00E0537A">
        <w:rPr>
          <w:b/>
          <w:sz w:val="28"/>
          <w:szCs w:val="28"/>
        </w:rPr>
        <w:t xml:space="preserve"> 202</w:t>
      </w:r>
      <w:r w:rsidR="00483988" w:rsidRPr="00E0537A">
        <w:rPr>
          <w:b/>
          <w:sz w:val="28"/>
          <w:szCs w:val="28"/>
        </w:rPr>
        <w:t>3</w:t>
      </w:r>
      <w:r w:rsidRPr="00E0537A">
        <w:rPr>
          <w:b/>
          <w:sz w:val="28"/>
          <w:szCs w:val="28"/>
        </w:rPr>
        <w:t xml:space="preserve"> года</w:t>
      </w:r>
    </w:p>
    <w:p w:rsidR="00E33DAC" w:rsidRPr="00E33DAC" w:rsidRDefault="00E33DAC" w:rsidP="00E33DAC">
      <w:pPr>
        <w:ind w:firstLine="709"/>
        <w:jc w:val="both"/>
        <w:rPr>
          <w:rFonts w:eastAsiaTheme="minorHAnsi"/>
          <w:sz w:val="28"/>
          <w:szCs w:val="28"/>
        </w:rPr>
      </w:pPr>
      <w:r w:rsidRPr="00E33DA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Внесены изменения в приказ Департамента Смоленской области по природным ресурсам и экологии </w:t>
      </w:r>
      <w:r w:rsidR="00B55CB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назначении ответственных должностных лиц Департамента Смоленской области по природным ресурсам и экологии за внесение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B55C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E33DAC" w:rsidRPr="00E33DAC" w:rsidRDefault="00E33DAC" w:rsidP="00E33DAC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E33DA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внеплановая выездная проверка в отношении </w:t>
      </w:r>
      <w:r w:rsidR="00033260">
        <w:rPr>
          <w:sz w:val="28"/>
          <w:szCs w:val="28"/>
        </w:rPr>
        <w:br/>
      </w:r>
      <w:r>
        <w:rPr>
          <w:sz w:val="28"/>
          <w:szCs w:val="28"/>
        </w:rPr>
        <w:t xml:space="preserve">ООО </w:t>
      </w:r>
      <w:r w:rsidR="00B55CB5">
        <w:rPr>
          <w:sz w:val="28"/>
          <w:szCs w:val="28"/>
        </w:rPr>
        <w:t>«</w:t>
      </w:r>
      <w:r>
        <w:rPr>
          <w:sz w:val="28"/>
          <w:szCs w:val="28"/>
        </w:rPr>
        <w:t>Десногорский карьер</w:t>
      </w:r>
      <w:r w:rsidR="00B55CB5">
        <w:rPr>
          <w:sz w:val="28"/>
          <w:szCs w:val="28"/>
        </w:rPr>
        <w:t>» на основании ранее выданного предписания</w:t>
      </w:r>
      <w:r>
        <w:rPr>
          <w:sz w:val="28"/>
          <w:szCs w:val="28"/>
        </w:rPr>
        <w:t>.</w:t>
      </w:r>
      <w:r w:rsidRPr="00E33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проверки </w:t>
      </w:r>
      <w:r w:rsidR="00B55CB5">
        <w:rPr>
          <w:sz w:val="28"/>
          <w:szCs w:val="28"/>
        </w:rPr>
        <w:t xml:space="preserve">проверяемые пункты не выполнены, в связи с чем должностному лицу – генеральному директору ООО «Десногорский карьер» </w:t>
      </w:r>
      <w:r w:rsidR="00033260">
        <w:rPr>
          <w:sz w:val="28"/>
          <w:szCs w:val="28"/>
        </w:rPr>
        <w:t>Подустову А.В.</w:t>
      </w:r>
      <w:r w:rsidR="00B55CB5">
        <w:rPr>
          <w:sz w:val="28"/>
          <w:szCs w:val="28"/>
        </w:rPr>
        <w:t xml:space="preserve"> выдано постановление об административном правонарушении </w:t>
      </w:r>
      <w:r w:rsidR="00033260">
        <w:rPr>
          <w:sz w:val="28"/>
          <w:szCs w:val="28"/>
        </w:rPr>
        <w:br/>
      </w:r>
      <w:r w:rsidR="00B55CB5">
        <w:rPr>
          <w:sz w:val="28"/>
          <w:szCs w:val="28"/>
        </w:rPr>
        <w:t>от 26.06.</w:t>
      </w:r>
      <w:r w:rsidR="00033260">
        <w:rPr>
          <w:sz w:val="28"/>
          <w:szCs w:val="28"/>
        </w:rPr>
        <w:t>23</w:t>
      </w:r>
      <w:r w:rsidR="00B55CB5">
        <w:rPr>
          <w:sz w:val="28"/>
          <w:szCs w:val="28"/>
        </w:rPr>
        <w:t xml:space="preserve"> и назначено наказание виде адм</w:t>
      </w:r>
      <w:r w:rsidR="00033260">
        <w:rPr>
          <w:sz w:val="28"/>
          <w:szCs w:val="28"/>
        </w:rPr>
        <w:t>инистративного</w:t>
      </w:r>
      <w:r w:rsidR="00B55CB5">
        <w:rPr>
          <w:sz w:val="28"/>
          <w:szCs w:val="28"/>
        </w:rPr>
        <w:t xml:space="preserve"> штрафа в размере </w:t>
      </w:r>
      <w:r w:rsidR="00033260">
        <w:rPr>
          <w:sz w:val="28"/>
          <w:szCs w:val="28"/>
        </w:rPr>
        <w:br/>
      </w:r>
      <w:r w:rsidR="00B55CB5">
        <w:rPr>
          <w:sz w:val="28"/>
          <w:szCs w:val="28"/>
        </w:rPr>
        <w:t>30</w:t>
      </w:r>
      <w:r w:rsidR="00033260">
        <w:rPr>
          <w:sz w:val="28"/>
          <w:szCs w:val="28"/>
        </w:rPr>
        <w:t xml:space="preserve"> 000 </w:t>
      </w:r>
      <w:r w:rsidR="00B55CB5">
        <w:rPr>
          <w:sz w:val="28"/>
          <w:szCs w:val="28"/>
        </w:rPr>
        <w:t>р</w:t>
      </w:r>
      <w:r w:rsidR="00033260">
        <w:rPr>
          <w:sz w:val="28"/>
          <w:szCs w:val="28"/>
        </w:rPr>
        <w:t>ублей</w:t>
      </w:r>
      <w:r>
        <w:rPr>
          <w:sz w:val="28"/>
          <w:szCs w:val="28"/>
        </w:rPr>
        <w:t>.</w:t>
      </w:r>
    </w:p>
    <w:p w:rsidR="00E33DAC" w:rsidRPr="00E0537A" w:rsidRDefault="00E33DAC" w:rsidP="00E33DAC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E0537A">
        <w:rPr>
          <w:sz w:val="28"/>
          <w:szCs w:val="28"/>
        </w:rPr>
        <w:t xml:space="preserve">В рамках проведения контрольных (надзорных) мероприятий без взаимодействия с контролируемым лицом объявлено </w:t>
      </w:r>
      <w:r w:rsidR="00B55CB5">
        <w:rPr>
          <w:sz w:val="28"/>
          <w:szCs w:val="28"/>
        </w:rPr>
        <w:t>11</w:t>
      </w:r>
      <w:r w:rsidRPr="00E0537A">
        <w:rPr>
          <w:sz w:val="28"/>
          <w:szCs w:val="28"/>
        </w:rPr>
        <w:t xml:space="preserve"> предостережени</w:t>
      </w:r>
      <w:r w:rsidR="00CD0347">
        <w:rPr>
          <w:sz w:val="28"/>
          <w:szCs w:val="28"/>
        </w:rPr>
        <w:t>й</w:t>
      </w:r>
      <w:r w:rsidRPr="00E0537A">
        <w:rPr>
          <w:sz w:val="28"/>
          <w:szCs w:val="28"/>
        </w:rPr>
        <w:t xml:space="preserve"> о недопустимости нарушения обязательных требований:</w:t>
      </w:r>
    </w:p>
    <w:p w:rsidR="00E33DAC" w:rsidRDefault="00E33DAC" w:rsidP="008237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ООО </w:t>
      </w:r>
      <w:r w:rsidR="00B55CB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Рубин Ви</w:t>
      </w:r>
      <w:r w:rsidR="00B55CB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33DAC" w:rsidRDefault="00E33DAC" w:rsidP="008237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Администрации города Смоленска;</w:t>
      </w:r>
    </w:p>
    <w:p w:rsidR="00E33DAC" w:rsidRDefault="00E33DAC" w:rsidP="008237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ООО </w:t>
      </w:r>
      <w:r w:rsidR="00B55CB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МД</w:t>
      </w:r>
      <w:r w:rsidR="00B55CB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33DAC" w:rsidRDefault="00E33DAC" w:rsidP="008237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ООО </w:t>
      </w:r>
      <w:r w:rsidR="00B55CB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ДЭП № 5</w:t>
      </w:r>
      <w:r w:rsidR="00B55CB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55CB5" w:rsidRDefault="00B55CB5" w:rsidP="008237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55CB5">
        <w:rPr>
          <w:rFonts w:eastAsiaTheme="minorHAnsi"/>
          <w:sz w:val="28"/>
          <w:szCs w:val="28"/>
          <w:lang w:eastAsia="en-US"/>
        </w:rPr>
        <w:t xml:space="preserve">Администрация МО </w:t>
      </w:r>
      <w:r>
        <w:rPr>
          <w:rFonts w:eastAsiaTheme="minorHAnsi"/>
          <w:sz w:val="28"/>
          <w:szCs w:val="28"/>
          <w:lang w:eastAsia="en-US"/>
        </w:rPr>
        <w:t>«</w:t>
      </w:r>
      <w:r w:rsidRPr="00B55CB5">
        <w:rPr>
          <w:rFonts w:eastAsiaTheme="minorHAnsi"/>
          <w:sz w:val="28"/>
          <w:szCs w:val="28"/>
          <w:lang w:eastAsia="en-US"/>
        </w:rPr>
        <w:t>Ельнинский район</w:t>
      </w:r>
      <w:r>
        <w:rPr>
          <w:rFonts w:eastAsiaTheme="minorHAnsi"/>
          <w:sz w:val="28"/>
          <w:szCs w:val="28"/>
          <w:lang w:eastAsia="en-US"/>
        </w:rPr>
        <w:t>»</w:t>
      </w:r>
      <w:r w:rsidRPr="00B55CB5">
        <w:rPr>
          <w:rFonts w:eastAsiaTheme="minorHAnsi"/>
          <w:sz w:val="28"/>
          <w:szCs w:val="28"/>
          <w:lang w:eastAsia="en-US"/>
        </w:rPr>
        <w:t xml:space="preserve">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55CB5" w:rsidRDefault="00B55CB5" w:rsidP="008237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55CB5">
        <w:rPr>
          <w:rFonts w:eastAsiaTheme="minorHAnsi"/>
          <w:sz w:val="28"/>
          <w:szCs w:val="28"/>
          <w:lang w:eastAsia="en-US"/>
        </w:rPr>
        <w:t xml:space="preserve">ООО </w:t>
      </w:r>
      <w:r>
        <w:rPr>
          <w:rFonts w:eastAsiaTheme="minorHAnsi"/>
          <w:sz w:val="28"/>
          <w:szCs w:val="28"/>
          <w:lang w:eastAsia="en-US"/>
        </w:rPr>
        <w:t>«</w:t>
      </w:r>
      <w:r w:rsidRPr="00B55CB5">
        <w:rPr>
          <w:rFonts w:eastAsiaTheme="minorHAnsi"/>
          <w:sz w:val="28"/>
          <w:szCs w:val="28"/>
          <w:lang w:eastAsia="en-US"/>
        </w:rPr>
        <w:t>Авангард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E33DAC" w:rsidRDefault="00E33DAC" w:rsidP="00823736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D0347">
        <w:rPr>
          <w:rFonts w:eastAsiaTheme="minorHAnsi"/>
          <w:sz w:val="28"/>
          <w:szCs w:val="28"/>
          <w:lang w:eastAsia="en-US"/>
        </w:rPr>
        <w:t>ф</w:t>
      </w:r>
      <w:r w:rsidRPr="00F95252">
        <w:rPr>
          <w:bCs/>
          <w:sz w:val="28"/>
          <w:szCs w:val="28"/>
        </w:rPr>
        <w:t>изическое лицо Лукьянов Р.М.</w:t>
      </w:r>
      <w:r w:rsidR="00CD0347">
        <w:rPr>
          <w:bCs/>
          <w:sz w:val="28"/>
          <w:szCs w:val="28"/>
        </w:rPr>
        <w:t>;</w:t>
      </w:r>
    </w:p>
    <w:p w:rsidR="00CD0347" w:rsidRDefault="00CD0347" w:rsidP="008237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95252">
        <w:rPr>
          <w:bCs/>
          <w:sz w:val="28"/>
          <w:szCs w:val="28"/>
        </w:rPr>
        <w:t xml:space="preserve">ООО </w:t>
      </w:r>
      <w:r w:rsidR="00B55CB5">
        <w:rPr>
          <w:bCs/>
          <w:sz w:val="28"/>
          <w:szCs w:val="28"/>
        </w:rPr>
        <w:t>«</w:t>
      </w:r>
      <w:r w:rsidRPr="00F95252">
        <w:rPr>
          <w:bCs/>
          <w:sz w:val="28"/>
          <w:szCs w:val="28"/>
        </w:rPr>
        <w:t>Рославльские тормозные системы</w:t>
      </w:r>
      <w:r w:rsidR="00B55C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CD0347" w:rsidRDefault="00CD0347" w:rsidP="008237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МУП </w:t>
      </w:r>
      <w:r w:rsidR="00B55CB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Ритуал – Сервис</w:t>
      </w:r>
      <w:r w:rsidR="00B55C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CD0347" w:rsidRDefault="00CD0347" w:rsidP="0082373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D0347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Т </w:t>
      </w:r>
      <w:r w:rsidR="00B55CB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ГПО ЖКХ</w:t>
      </w:r>
      <w:r w:rsidR="00B55C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CD0347" w:rsidRDefault="00CD0347" w:rsidP="008237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СНТ </w:t>
      </w:r>
      <w:r w:rsidR="00B55CB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Измеритель</w:t>
      </w:r>
      <w:r w:rsidR="00B55C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D0347" w:rsidRPr="009765A5" w:rsidRDefault="00CD0347" w:rsidP="00CD034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0537A">
        <w:rPr>
          <w:bCs/>
          <w:sz w:val="28"/>
          <w:szCs w:val="28"/>
        </w:rPr>
        <w:t>Исполнен</w:t>
      </w:r>
      <w:r>
        <w:rPr>
          <w:bCs/>
          <w:sz w:val="28"/>
          <w:szCs w:val="28"/>
        </w:rPr>
        <w:t>ы</w:t>
      </w:r>
      <w:r w:rsidRPr="00E05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пять</w:t>
      </w:r>
      <w:r w:rsidRPr="00E0537A">
        <w:rPr>
          <w:bCs/>
          <w:sz w:val="28"/>
          <w:szCs w:val="28"/>
        </w:rPr>
        <w:t xml:space="preserve"> поручени</w:t>
      </w:r>
      <w:r>
        <w:rPr>
          <w:bCs/>
          <w:sz w:val="28"/>
          <w:szCs w:val="28"/>
        </w:rPr>
        <w:t>й</w:t>
      </w:r>
      <w:r w:rsidRPr="00E0537A">
        <w:rPr>
          <w:bCs/>
          <w:sz w:val="28"/>
          <w:szCs w:val="28"/>
        </w:rPr>
        <w:t>, данны</w:t>
      </w:r>
      <w:r w:rsidR="00051638">
        <w:rPr>
          <w:bCs/>
          <w:sz w:val="28"/>
          <w:szCs w:val="28"/>
        </w:rPr>
        <w:t>х</w:t>
      </w:r>
      <w:r w:rsidRPr="00E0537A">
        <w:rPr>
          <w:bCs/>
          <w:sz w:val="28"/>
          <w:szCs w:val="28"/>
        </w:rPr>
        <w:t xml:space="preserve"> временно исполняющим обязанности Губернатора Смоленской области В.Н. Анохиным:</w:t>
      </w:r>
    </w:p>
    <w:p w:rsidR="00CD0347" w:rsidRPr="009765A5" w:rsidRDefault="00CD0347" w:rsidP="00CD0347">
      <w:pPr>
        <w:ind w:firstLine="709"/>
        <w:jc w:val="both"/>
        <w:rPr>
          <w:bCs/>
          <w:sz w:val="28"/>
          <w:szCs w:val="28"/>
        </w:rPr>
      </w:pPr>
      <w:r w:rsidRPr="009765A5">
        <w:rPr>
          <w:bCs/>
          <w:sz w:val="28"/>
          <w:szCs w:val="28"/>
        </w:rPr>
        <w:t xml:space="preserve">- </w:t>
      </w:r>
      <w:r w:rsidRPr="009765A5">
        <w:rPr>
          <w:sz w:val="28"/>
          <w:szCs w:val="28"/>
        </w:rPr>
        <w:t>пункта 3.10 СГ(Прч) - 0145 от 23.05.2023</w:t>
      </w:r>
      <w:r>
        <w:rPr>
          <w:sz w:val="28"/>
          <w:szCs w:val="28"/>
        </w:rPr>
        <w:t xml:space="preserve"> (отчет два раза за текущий месяц)</w:t>
      </w:r>
      <w:r w:rsidRPr="009765A5">
        <w:rPr>
          <w:sz w:val="28"/>
          <w:szCs w:val="28"/>
        </w:rPr>
        <w:t>;</w:t>
      </w:r>
    </w:p>
    <w:p w:rsidR="00CD0347" w:rsidRDefault="00CD0347" w:rsidP="00CD0347">
      <w:pPr>
        <w:ind w:firstLine="709"/>
        <w:jc w:val="both"/>
        <w:rPr>
          <w:bCs/>
          <w:sz w:val="28"/>
          <w:szCs w:val="28"/>
        </w:rPr>
      </w:pPr>
      <w:r w:rsidRPr="0076362F">
        <w:rPr>
          <w:bCs/>
          <w:sz w:val="28"/>
          <w:szCs w:val="28"/>
        </w:rPr>
        <w:t xml:space="preserve">- пункта 24 </w:t>
      </w:r>
      <w:r w:rsidRPr="0076362F">
        <w:rPr>
          <w:sz w:val="28"/>
          <w:szCs w:val="28"/>
        </w:rPr>
        <w:t xml:space="preserve">СГ(Прч) - 0166 </w:t>
      </w:r>
      <w:r w:rsidRPr="0076362F">
        <w:rPr>
          <w:bCs/>
          <w:sz w:val="28"/>
          <w:szCs w:val="28"/>
        </w:rPr>
        <w:t>от 06.06.2023;</w:t>
      </w:r>
    </w:p>
    <w:p w:rsidR="00CD0347" w:rsidRDefault="00CD0347" w:rsidP="00CD0347">
      <w:pPr>
        <w:ind w:firstLine="709"/>
        <w:jc w:val="both"/>
        <w:rPr>
          <w:bCs/>
          <w:sz w:val="28"/>
          <w:szCs w:val="28"/>
        </w:rPr>
      </w:pPr>
      <w:r w:rsidRPr="0076362F">
        <w:rPr>
          <w:bCs/>
          <w:sz w:val="28"/>
          <w:szCs w:val="28"/>
        </w:rPr>
        <w:t xml:space="preserve">- пункта </w:t>
      </w:r>
      <w:r>
        <w:rPr>
          <w:bCs/>
          <w:sz w:val="28"/>
          <w:szCs w:val="28"/>
        </w:rPr>
        <w:t>19</w:t>
      </w:r>
      <w:r w:rsidRPr="0076362F">
        <w:rPr>
          <w:bCs/>
          <w:sz w:val="28"/>
          <w:szCs w:val="28"/>
        </w:rPr>
        <w:t xml:space="preserve"> </w:t>
      </w:r>
      <w:r w:rsidRPr="0076362F">
        <w:rPr>
          <w:sz w:val="28"/>
          <w:szCs w:val="28"/>
        </w:rPr>
        <w:t xml:space="preserve">СГ(Прч) - 0166 </w:t>
      </w:r>
      <w:r w:rsidRPr="0076362F">
        <w:rPr>
          <w:bCs/>
          <w:sz w:val="28"/>
          <w:szCs w:val="28"/>
        </w:rPr>
        <w:t>от 06.06.2023;</w:t>
      </w:r>
    </w:p>
    <w:p w:rsidR="00CD0347" w:rsidRDefault="00CD0347" w:rsidP="00CD0347">
      <w:pPr>
        <w:ind w:firstLine="709"/>
        <w:jc w:val="both"/>
        <w:rPr>
          <w:bCs/>
          <w:sz w:val="28"/>
          <w:szCs w:val="28"/>
        </w:rPr>
      </w:pPr>
      <w:r w:rsidRPr="0076362F">
        <w:rPr>
          <w:bCs/>
          <w:sz w:val="28"/>
          <w:szCs w:val="28"/>
        </w:rPr>
        <w:t xml:space="preserve">- пункта </w:t>
      </w:r>
      <w:r>
        <w:rPr>
          <w:bCs/>
          <w:sz w:val="28"/>
          <w:szCs w:val="28"/>
        </w:rPr>
        <w:t>30</w:t>
      </w:r>
      <w:r w:rsidRPr="0076362F">
        <w:rPr>
          <w:bCs/>
          <w:sz w:val="28"/>
          <w:szCs w:val="28"/>
        </w:rPr>
        <w:t xml:space="preserve"> </w:t>
      </w:r>
      <w:r w:rsidRPr="0076362F">
        <w:rPr>
          <w:sz w:val="28"/>
          <w:szCs w:val="28"/>
        </w:rPr>
        <w:t>СГ(Прч) - 01</w:t>
      </w:r>
      <w:r>
        <w:rPr>
          <w:sz w:val="28"/>
          <w:szCs w:val="28"/>
        </w:rPr>
        <w:t>79</w:t>
      </w:r>
      <w:r w:rsidRPr="0076362F">
        <w:rPr>
          <w:sz w:val="28"/>
          <w:szCs w:val="28"/>
        </w:rPr>
        <w:t xml:space="preserve"> </w:t>
      </w:r>
      <w:r w:rsidRPr="0076362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</w:t>
      </w:r>
      <w:r w:rsidRPr="0076362F">
        <w:rPr>
          <w:bCs/>
          <w:sz w:val="28"/>
          <w:szCs w:val="28"/>
        </w:rPr>
        <w:t>.06.2023;</w:t>
      </w:r>
    </w:p>
    <w:p w:rsidR="00CD0347" w:rsidRDefault="00CD0347" w:rsidP="00CD0347">
      <w:pPr>
        <w:ind w:firstLine="709"/>
        <w:jc w:val="both"/>
        <w:rPr>
          <w:bCs/>
          <w:sz w:val="28"/>
          <w:szCs w:val="28"/>
        </w:rPr>
      </w:pPr>
      <w:r w:rsidRPr="0076362F">
        <w:rPr>
          <w:bCs/>
          <w:sz w:val="28"/>
          <w:szCs w:val="28"/>
        </w:rPr>
        <w:t>- пункта 2</w:t>
      </w:r>
      <w:r>
        <w:rPr>
          <w:bCs/>
          <w:sz w:val="28"/>
          <w:szCs w:val="28"/>
        </w:rPr>
        <w:t>8</w:t>
      </w:r>
      <w:r w:rsidRPr="0076362F">
        <w:rPr>
          <w:bCs/>
          <w:sz w:val="28"/>
          <w:szCs w:val="28"/>
        </w:rPr>
        <w:t xml:space="preserve"> </w:t>
      </w:r>
      <w:r w:rsidRPr="0076362F">
        <w:rPr>
          <w:sz w:val="28"/>
          <w:szCs w:val="28"/>
        </w:rPr>
        <w:t>СГ(Прч) - 0</w:t>
      </w:r>
      <w:r>
        <w:rPr>
          <w:sz w:val="28"/>
          <w:szCs w:val="28"/>
        </w:rPr>
        <w:t>58</w:t>
      </w:r>
      <w:r w:rsidRPr="0076362F">
        <w:rPr>
          <w:sz w:val="28"/>
          <w:szCs w:val="28"/>
        </w:rPr>
        <w:t xml:space="preserve"> </w:t>
      </w:r>
      <w:r w:rsidRPr="0076362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22</w:t>
      </w:r>
      <w:r w:rsidRPr="0076362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3.2023.</w:t>
      </w:r>
    </w:p>
    <w:p w:rsidR="00E33DAC" w:rsidRDefault="00984C1A" w:rsidP="008237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7872E0">
        <w:rPr>
          <w:sz w:val="28"/>
          <w:szCs w:val="28"/>
        </w:rPr>
        <w:t xml:space="preserve">. </w:t>
      </w:r>
      <w:r w:rsidR="007872E0" w:rsidRPr="00F95252">
        <w:rPr>
          <w:sz w:val="28"/>
          <w:szCs w:val="28"/>
        </w:rPr>
        <w:t xml:space="preserve">В адрес </w:t>
      </w:r>
      <w:r w:rsidR="007872E0" w:rsidRPr="00F95252">
        <w:rPr>
          <w:bCs/>
          <w:sz w:val="28"/>
          <w:szCs w:val="28"/>
        </w:rPr>
        <w:t>Начальника Управления Министерства внутренних дел Российской Федерации по Смоленской области Саржина В.А.</w:t>
      </w:r>
      <w:r w:rsidR="007872E0" w:rsidRPr="00F95252">
        <w:rPr>
          <w:sz w:val="28"/>
          <w:szCs w:val="28"/>
        </w:rPr>
        <w:t xml:space="preserve"> направлено письмо</w:t>
      </w:r>
      <w:r w:rsidR="007872E0" w:rsidRPr="00F95252">
        <w:rPr>
          <w:bCs/>
          <w:sz w:val="28"/>
          <w:szCs w:val="28"/>
        </w:rPr>
        <w:t xml:space="preserve"> </w:t>
      </w:r>
      <w:r w:rsidR="007872E0" w:rsidRPr="00F95252">
        <w:rPr>
          <w:sz w:val="28"/>
          <w:szCs w:val="28"/>
        </w:rPr>
        <w:t xml:space="preserve">по вопросу изменения гидрологического режима особо охраняемой природной территории памятника природы регионального значения </w:t>
      </w:r>
      <w:r w:rsidR="00B55CB5">
        <w:rPr>
          <w:sz w:val="28"/>
          <w:szCs w:val="28"/>
        </w:rPr>
        <w:t>«</w:t>
      </w:r>
      <w:r w:rsidR="007872E0" w:rsidRPr="00F95252">
        <w:rPr>
          <w:sz w:val="28"/>
          <w:szCs w:val="28"/>
        </w:rPr>
        <w:t>Озеро Пениснарь</w:t>
      </w:r>
      <w:r w:rsidR="00B55CB5">
        <w:rPr>
          <w:sz w:val="28"/>
          <w:szCs w:val="28"/>
        </w:rPr>
        <w:t>»</w:t>
      </w:r>
      <w:r w:rsidR="007872E0" w:rsidRPr="00F95252">
        <w:rPr>
          <w:sz w:val="28"/>
          <w:szCs w:val="28"/>
        </w:rPr>
        <w:t xml:space="preserve">, расположенного по адресу: Смоленская область, Смоленский район, </w:t>
      </w:r>
      <w:r w:rsidR="007872E0" w:rsidRPr="00F95252">
        <w:rPr>
          <w:sz w:val="28"/>
          <w:szCs w:val="28"/>
          <w:shd w:val="clear" w:color="auto" w:fill="FFFFFF"/>
        </w:rPr>
        <w:t>Стабенское сельское поселение</w:t>
      </w:r>
      <w:r w:rsidR="007872E0" w:rsidRPr="00F95252">
        <w:rPr>
          <w:sz w:val="28"/>
          <w:szCs w:val="28"/>
        </w:rPr>
        <w:t>.</w:t>
      </w:r>
    </w:p>
    <w:p w:rsidR="007872E0" w:rsidRDefault="00425DE0" w:rsidP="007872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7872E0">
        <w:rPr>
          <w:bCs/>
          <w:sz w:val="28"/>
          <w:szCs w:val="28"/>
        </w:rPr>
        <w:t xml:space="preserve">. </w:t>
      </w:r>
      <w:r w:rsidR="007872E0" w:rsidRPr="00D3612B">
        <w:rPr>
          <w:bCs/>
          <w:sz w:val="28"/>
          <w:szCs w:val="28"/>
        </w:rPr>
        <w:t xml:space="preserve">Направлены в адрес </w:t>
      </w:r>
      <w:r w:rsidR="007872E0">
        <w:rPr>
          <w:bCs/>
          <w:sz w:val="28"/>
          <w:szCs w:val="28"/>
        </w:rPr>
        <w:t>с</w:t>
      </w:r>
      <w:r w:rsidR="007872E0" w:rsidRPr="00B05352">
        <w:rPr>
          <w:bCs/>
          <w:sz w:val="28"/>
          <w:szCs w:val="28"/>
        </w:rPr>
        <w:t>удь</w:t>
      </w:r>
      <w:r w:rsidR="007872E0">
        <w:rPr>
          <w:bCs/>
          <w:sz w:val="28"/>
          <w:szCs w:val="28"/>
        </w:rPr>
        <w:t>и</w:t>
      </w:r>
      <w:r w:rsidR="007872E0" w:rsidRPr="00B05352">
        <w:rPr>
          <w:bCs/>
          <w:sz w:val="28"/>
          <w:szCs w:val="28"/>
        </w:rPr>
        <w:t xml:space="preserve"> Гагаринского районного суда Смоленской области</w:t>
      </w:r>
      <w:r w:rsidR="007872E0">
        <w:rPr>
          <w:bCs/>
          <w:sz w:val="28"/>
          <w:szCs w:val="28"/>
        </w:rPr>
        <w:t xml:space="preserve"> </w:t>
      </w:r>
      <w:r w:rsidR="007872E0" w:rsidRPr="00D3612B">
        <w:rPr>
          <w:bCs/>
          <w:sz w:val="28"/>
          <w:szCs w:val="28"/>
        </w:rPr>
        <w:t xml:space="preserve">копии материалов в рамках проведения контрольных (надзорных) мероприятий без взаимодействия с контролируемым лицом </w:t>
      </w:r>
      <w:r w:rsidR="007872E0">
        <w:rPr>
          <w:bCs/>
          <w:sz w:val="28"/>
          <w:szCs w:val="28"/>
        </w:rPr>
        <w:t xml:space="preserve">- </w:t>
      </w:r>
      <w:r w:rsidR="007872E0" w:rsidRPr="00D3612B">
        <w:rPr>
          <w:bCs/>
          <w:sz w:val="28"/>
          <w:szCs w:val="28"/>
        </w:rPr>
        <w:t xml:space="preserve">садоводческим некоммерческим товариществом </w:t>
      </w:r>
      <w:r w:rsidR="00B55CB5">
        <w:rPr>
          <w:bCs/>
          <w:sz w:val="28"/>
          <w:szCs w:val="28"/>
        </w:rPr>
        <w:t>«</w:t>
      </w:r>
      <w:r w:rsidR="007872E0" w:rsidRPr="00D3612B">
        <w:rPr>
          <w:bCs/>
          <w:sz w:val="28"/>
          <w:szCs w:val="28"/>
        </w:rPr>
        <w:t>Русь</w:t>
      </w:r>
      <w:r w:rsidR="00B55CB5">
        <w:rPr>
          <w:bCs/>
          <w:sz w:val="28"/>
          <w:szCs w:val="28"/>
        </w:rPr>
        <w:t>»</w:t>
      </w:r>
      <w:r w:rsidR="007872E0" w:rsidRPr="00D3612B">
        <w:rPr>
          <w:bCs/>
          <w:sz w:val="28"/>
          <w:szCs w:val="28"/>
        </w:rPr>
        <w:t>, ИНН 6716001609</w:t>
      </w:r>
      <w:r w:rsidR="007872E0">
        <w:rPr>
          <w:bCs/>
          <w:sz w:val="28"/>
          <w:szCs w:val="28"/>
        </w:rPr>
        <w:t>.</w:t>
      </w:r>
    </w:p>
    <w:p w:rsidR="00984C1A" w:rsidRDefault="00425DE0" w:rsidP="00984C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984C1A">
        <w:rPr>
          <w:bCs/>
          <w:sz w:val="28"/>
          <w:szCs w:val="28"/>
        </w:rPr>
        <w:t xml:space="preserve">. </w:t>
      </w:r>
      <w:r w:rsidR="00984C1A" w:rsidRPr="0083428A">
        <w:rPr>
          <w:sz w:val="28"/>
          <w:szCs w:val="28"/>
        </w:rPr>
        <w:t xml:space="preserve">Подготовлен и направлен в Прокуратуру Смоленской области ежемесячный отчет о внеплановых выездных проверках за </w:t>
      </w:r>
      <w:r w:rsidR="00984C1A">
        <w:rPr>
          <w:sz w:val="28"/>
          <w:szCs w:val="28"/>
        </w:rPr>
        <w:t xml:space="preserve">июнь </w:t>
      </w:r>
      <w:r w:rsidR="00984C1A" w:rsidRPr="0083428A">
        <w:rPr>
          <w:sz w:val="28"/>
          <w:szCs w:val="28"/>
        </w:rPr>
        <w:t>текущего года.</w:t>
      </w:r>
    </w:p>
    <w:p w:rsidR="00984C1A" w:rsidRPr="00425DE0" w:rsidRDefault="00425DE0" w:rsidP="007872E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>
        <w:rPr>
          <w:sz w:val="28"/>
          <w:szCs w:val="28"/>
        </w:rPr>
        <w:t>По требованию п</w:t>
      </w:r>
      <w:r w:rsidRPr="00425DE0">
        <w:rPr>
          <w:rFonts w:eastAsiaTheme="minorHAnsi"/>
          <w:sz w:val="28"/>
          <w:szCs w:val="28"/>
          <w:lang w:eastAsia="en-US"/>
        </w:rPr>
        <w:t>рокуратур</w:t>
      </w:r>
      <w:r>
        <w:rPr>
          <w:rFonts w:eastAsiaTheme="minorHAnsi"/>
          <w:sz w:val="28"/>
          <w:szCs w:val="28"/>
          <w:lang w:eastAsia="en-US"/>
        </w:rPr>
        <w:t>ы</w:t>
      </w:r>
      <w:r w:rsidRPr="00425DE0">
        <w:rPr>
          <w:rFonts w:eastAsiaTheme="minorHAnsi"/>
          <w:sz w:val="28"/>
          <w:szCs w:val="28"/>
          <w:lang w:eastAsia="en-US"/>
        </w:rPr>
        <w:t xml:space="preserve"> Смоленского района</w:t>
      </w:r>
      <w:r>
        <w:rPr>
          <w:rFonts w:eastAsiaTheme="minorHAnsi"/>
          <w:sz w:val="28"/>
          <w:szCs w:val="28"/>
          <w:lang w:eastAsia="en-US"/>
        </w:rPr>
        <w:t xml:space="preserve"> предоставлена информация о проведении контрольных (надзорных) мероприятий </w:t>
      </w:r>
      <w:r w:rsidRPr="00D3612B">
        <w:rPr>
          <w:bCs/>
          <w:sz w:val="28"/>
          <w:szCs w:val="28"/>
        </w:rPr>
        <w:t>без взаимодействия с контролируемым лицом</w:t>
      </w:r>
      <w:r>
        <w:rPr>
          <w:rFonts w:eastAsiaTheme="minorHAnsi"/>
          <w:sz w:val="28"/>
          <w:szCs w:val="28"/>
          <w:lang w:eastAsia="en-US"/>
        </w:rPr>
        <w:t xml:space="preserve"> в отношении </w:t>
      </w:r>
      <w:r>
        <w:rPr>
          <w:color w:val="000000"/>
          <w:sz w:val="28"/>
          <w:szCs w:val="28"/>
          <w:lang w:bidi="ru-RU"/>
        </w:rPr>
        <w:t>ПСК</w:t>
      </w:r>
      <w:r w:rsidRPr="003B3976">
        <w:rPr>
          <w:color w:val="000000"/>
          <w:sz w:val="28"/>
          <w:szCs w:val="28"/>
          <w:lang w:bidi="ru-RU"/>
        </w:rPr>
        <w:t xml:space="preserve"> </w:t>
      </w:r>
      <w:r w:rsidR="00B55CB5">
        <w:rPr>
          <w:color w:val="000000"/>
          <w:sz w:val="28"/>
          <w:szCs w:val="28"/>
          <w:lang w:bidi="ru-RU"/>
        </w:rPr>
        <w:t>«</w:t>
      </w:r>
      <w:r w:rsidRPr="003B3976">
        <w:rPr>
          <w:color w:val="000000"/>
          <w:sz w:val="28"/>
          <w:szCs w:val="28"/>
          <w:lang w:bidi="ru-RU"/>
        </w:rPr>
        <w:t>Авангард</w:t>
      </w:r>
      <w:r w:rsidR="00B55CB5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.</w:t>
      </w:r>
    </w:p>
    <w:p w:rsidR="00A97AD0" w:rsidRDefault="00425DE0" w:rsidP="00A97AD0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97AD0">
        <w:rPr>
          <w:rFonts w:eastAsiaTheme="minorHAnsi"/>
          <w:sz w:val="28"/>
          <w:szCs w:val="28"/>
          <w:lang w:eastAsia="en-US"/>
        </w:rPr>
        <w:t xml:space="preserve">. </w:t>
      </w:r>
      <w:r w:rsidR="00A97AD0">
        <w:rPr>
          <w:bCs/>
          <w:sz w:val="28"/>
          <w:szCs w:val="28"/>
        </w:rPr>
        <w:t xml:space="preserve">Направлена информация в адрес прокуратуры </w:t>
      </w:r>
      <w:r w:rsidR="00A97AD0" w:rsidRPr="00DD2A30">
        <w:rPr>
          <w:bCs/>
          <w:sz w:val="28"/>
          <w:szCs w:val="28"/>
        </w:rPr>
        <w:t xml:space="preserve">Смоленского района Смоленской области </w:t>
      </w:r>
      <w:r w:rsidR="00A97AD0">
        <w:rPr>
          <w:bCs/>
          <w:sz w:val="28"/>
          <w:szCs w:val="28"/>
        </w:rPr>
        <w:t>о ходе рассмотрения обращения по вопросу нарушения земельного законодательства.</w:t>
      </w:r>
    </w:p>
    <w:p w:rsidR="00D14FC7" w:rsidRDefault="00425DE0" w:rsidP="009870A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D14FC7">
        <w:rPr>
          <w:bCs/>
          <w:sz w:val="28"/>
          <w:szCs w:val="28"/>
        </w:rPr>
        <w:t xml:space="preserve">. </w:t>
      </w:r>
      <w:r w:rsidR="00D14FC7" w:rsidRPr="00F95252">
        <w:rPr>
          <w:sz w:val="28"/>
          <w:szCs w:val="28"/>
        </w:rPr>
        <w:t xml:space="preserve">В адрес </w:t>
      </w:r>
      <w:r w:rsidR="00D14FC7">
        <w:rPr>
          <w:sz w:val="28"/>
          <w:szCs w:val="28"/>
        </w:rPr>
        <w:t xml:space="preserve">Начальника ОМВД России по Смоленскому району, полковника полиции </w:t>
      </w:r>
      <w:r w:rsidR="00D14FC7" w:rsidRPr="00D14FC7">
        <w:rPr>
          <w:bCs/>
          <w:sz w:val="28"/>
          <w:szCs w:val="28"/>
        </w:rPr>
        <w:t>Фадеев</w:t>
      </w:r>
      <w:r w:rsidR="00D14FC7">
        <w:rPr>
          <w:bCs/>
          <w:sz w:val="28"/>
          <w:szCs w:val="28"/>
        </w:rPr>
        <w:t xml:space="preserve">а </w:t>
      </w:r>
      <w:r w:rsidR="00D14FC7" w:rsidRPr="00D14FC7">
        <w:rPr>
          <w:bCs/>
          <w:sz w:val="28"/>
          <w:szCs w:val="28"/>
        </w:rPr>
        <w:t>Д.В.</w:t>
      </w:r>
      <w:r w:rsidR="00D14FC7">
        <w:rPr>
          <w:bCs/>
          <w:sz w:val="28"/>
          <w:szCs w:val="28"/>
        </w:rPr>
        <w:t xml:space="preserve"> направлена информация </w:t>
      </w:r>
      <w:r w:rsidR="009870AF">
        <w:rPr>
          <w:bCs/>
          <w:sz w:val="28"/>
          <w:szCs w:val="28"/>
        </w:rPr>
        <w:t>об отсутствии а</w:t>
      </w:r>
      <w:r w:rsidR="009870AF" w:rsidRPr="009870AF">
        <w:rPr>
          <w:bCs/>
          <w:sz w:val="28"/>
          <w:szCs w:val="28"/>
        </w:rPr>
        <w:t>дминистративн</w:t>
      </w:r>
      <w:r w:rsidR="009870AF">
        <w:rPr>
          <w:bCs/>
          <w:sz w:val="28"/>
          <w:szCs w:val="28"/>
        </w:rPr>
        <w:t>ых</w:t>
      </w:r>
      <w:r w:rsidR="009870AF" w:rsidRPr="009870AF">
        <w:rPr>
          <w:bCs/>
          <w:sz w:val="28"/>
          <w:szCs w:val="28"/>
        </w:rPr>
        <w:t xml:space="preserve"> материал</w:t>
      </w:r>
      <w:r w:rsidR="009870AF">
        <w:rPr>
          <w:bCs/>
          <w:sz w:val="28"/>
          <w:szCs w:val="28"/>
        </w:rPr>
        <w:t>ов</w:t>
      </w:r>
      <w:r w:rsidR="009870AF" w:rsidRPr="009870AF">
        <w:rPr>
          <w:bCs/>
          <w:sz w:val="28"/>
          <w:szCs w:val="28"/>
        </w:rPr>
        <w:t xml:space="preserve"> в отношении общества с ограниченной ответственностью </w:t>
      </w:r>
      <w:r w:rsidR="00B55CB5">
        <w:rPr>
          <w:bCs/>
          <w:sz w:val="28"/>
          <w:szCs w:val="28"/>
        </w:rPr>
        <w:t>«</w:t>
      </w:r>
      <w:r w:rsidR="009870AF" w:rsidRPr="009870AF">
        <w:rPr>
          <w:bCs/>
          <w:sz w:val="28"/>
          <w:szCs w:val="28"/>
        </w:rPr>
        <w:t>ЭкоСистемы</w:t>
      </w:r>
      <w:r w:rsidR="00B55CB5">
        <w:rPr>
          <w:bCs/>
          <w:sz w:val="28"/>
          <w:szCs w:val="28"/>
        </w:rPr>
        <w:t>»</w:t>
      </w:r>
      <w:r w:rsidR="009870AF">
        <w:rPr>
          <w:bCs/>
          <w:sz w:val="28"/>
          <w:szCs w:val="28"/>
        </w:rPr>
        <w:t xml:space="preserve">. Так же даны разъяснения, </w:t>
      </w:r>
      <w:r w:rsidR="009870AF">
        <w:rPr>
          <w:sz w:val="28"/>
          <w:szCs w:val="28"/>
        </w:rPr>
        <w:t xml:space="preserve">что рассмотрение дела об административном правонарушении в отношении ООО </w:t>
      </w:r>
      <w:r w:rsidR="00B55CB5">
        <w:rPr>
          <w:sz w:val="28"/>
          <w:szCs w:val="28"/>
        </w:rPr>
        <w:t>«</w:t>
      </w:r>
      <w:r w:rsidR="009870AF">
        <w:rPr>
          <w:sz w:val="28"/>
          <w:szCs w:val="28"/>
        </w:rPr>
        <w:t>ЭкоСистемы</w:t>
      </w:r>
      <w:r w:rsidR="00B55CB5">
        <w:rPr>
          <w:sz w:val="28"/>
          <w:szCs w:val="28"/>
        </w:rPr>
        <w:t>»</w:t>
      </w:r>
      <w:r w:rsidR="009870AF">
        <w:rPr>
          <w:sz w:val="28"/>
          <w:szCs w:val="28"/>
        </w:rPr>
        <w:t xml:space="preserve"> относится к компетенции Межрегионального Управления федеральной службы по надзору в сфере природопользования по Московской и Смоленской областям.</w:t>
      </w:r>
    </w:p>
    <w:p w:rsidR="009870AF" w:rsidRDefault="009870AF" w:rsidP="009870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5DE0">
        <w:rPr>
          <w:sz w:val="28"/>
          <w:szCs w:val="28"/>
        </w:rPr>
        <w:t>1</w:t>
      </w:r>
      <w:r>
        <w:rPr>
          <w:sz w:val="28"/>
          <w:szCs w:val="28"/>
        </w:rPr>
        <w:t xml:space="preserve">. По требованию </w:t>
      </w:r>
      <w:r w:rsidR="001F5164">
        <w:rPr>
          <w:sz w:val="28"/>
          <w:szCs w:val="28"/>
        </w:rPr>
        <w:t xml:space="preserve">Заднепровского районного суда города Смоленска </w:t>
      </w:r>
      <w:r>
        <w:rPr>
          <w:sz w:val="28"/>
          <w:szCs w:val="28"/>
        </w:rPr>
        <w:t xml:space="preserve">направлены </w:t>
      </w:r>
      <w:r w:rsidR="001F5164">
        <w:rPr>
          <w:sz w:val="28"/>
          <w:szCs w:val="28"/>
        </w:rPr>
        <w:t>административн</w:t>
      </w:r>
      <w:r w:rsidR="00B7336D">
        <w:rPr>
          <w:sz w:val="28"/>
          <w:szCs w:val="28"/>
        </w:rPr>
        <w:t>ые</w:t>
      </w:r>
      <w:r w:rsidR="001F5164">
        <w:rPr>
          <w:sz w:val="28"/>
          <w:szCs w:val="28"/>
        </w:rPr>
        <w:t xml:space="preserve"> материалы </w:t>
      </w:r>
      <w:r w:rsidR="00B7336D">
        <w:rPr>
          <w:sz w:val="28"/>
          <w:szCs w:val="28"/>
        </w:rPr>
        <w:t xml:space="preserve">в отношении должностного лица - </w:t>
      </w:r>
      <w:r w:rsidR="00B7336D" w:rsidRPr="007F3201">
        <w:rPr>
          <w:bCs/>
          <w:sz w:val="28"/>
          <w:szCs w:val="28"/>
        </w:rPr>
        <w:t xml:space="preserve">специалиста по охране труда, экологии, промышленной безопасности общества с ограниченной ответственностью </w:t>
      </w:r>
      <w:r w:rsidR="00B55CB5">
        <w:rPr>
          <w:bCs/>
          <w:sz w:val="28"/>
          <w:szCs w:val="28"/>
        </w:rPr>
        <w:t>«</w:t>
      </w:r>
      <w:r w:rsidR="00B7336D" w:rsidRPr="007F3201">
        <w:rPr>
          <w:bCs/>
          <w:sz w:val="28"/>
          <w:szCs w:val="28"/>
        </w:rPr>
        <w:t>Смоленский комбинат хлебопродуктов</w:t>
      </w:r>
      <w:r w:rsidR="00B55CB5">
        <w:rPr>
          <w:bCs/>
          <w:sz w:val="28"/>
          <w:szCs w:val="28"/>
        </w:rPr>
        <w:t>»</w:t>
      </w:r>
      <w:r w:rsidR="00B7336D" w:rsidRPr="007F3201">
        <w:rPr>
          <w:bCs/>
          <w:sz w:val="28"/>
          <w:szCs w:val="28"/>
        </w:rPr>
        <w:t xml:space="preserve"> Церлюкевича О.А.</w:t>
      </w:r>
      <w:r w:rsidR="00B7336D">
        <w:rPr>
          <w:bCs/>
          <w:sz w:val="28"/>
          <w:szCs w:val="28"/>
        </w:rPr>
        <w:t>, привлеченного к административной ответственности по части 9 и по части 10 статьи 8.2 КоАП РФ.</w:t>
      </w:r>
    </w:p>
    <w:p w:rsidR="00A97AD0" w:rsidRDefault="00B7336D" w:rsidP="00A97AD0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</w:t>
      </w:r>
      <w:r w:rsidR="00425DE0">
        <w:rPr>
          <w:bCs/>
          <w:sz w:val="28"/>
          <w:szCs w:val="28"/>
        </w:rPr>
        <w:t>2</w:t>
      </w:r>
      <w:r w:rsidR="00A97AD0">
        <w:rPr>
          <w:bCs/>
          <w:sz w:val="28"/>
          <w:szCs w:val="28"/>
        </w:rPr>
        <w:t xml:space="preserve">. Направлена информация в адрес </w:t>
      </w:r>
      <w:r w:rsidR="00A97AD0" w:rsidRPr="00DA23BC">
        <w:rPr>
          <w:bCs/>
          <w:sz w:val="28"/>
          <w:szCs w:val="28"/>
        </w:rPr>
        <w:t xml:space="preserve">Смоленского областного государственного бюджетного учреждения </w:t>
      </w:r>
      <w:r w:rsidR="00B55CB5">
        <w:rPr>
          <w:bCs/>
          <w:sz w:val="28"/>
          <w:szCs w:val="28"/>
        </w:rPr>
        <w:t>«</w:t>
      </w:r>
      <w:r w:rsidR="00A97AD0" w:rsidRPr="00DA23BC">
        <w:rPr>
          <w:bCs/>
          <w:sz w:val="28"/>
          <w:szCs w:val="28"/>
        </w:rPr>
        <w:t>Центр организации дорожного движения</w:t>
      </w:r>
      <w:r w:rsidR="00B55CB5">
        <w:rPr>
          <w:bCs/>
          <w:sz w:val="28"/>
          <w:szCs w:val="28"/>
        </w:rPr>
        <w:t>»</w:t>
      </w:r>
      <w:r w:rsidR="00A97AD0">
        <w:rPr>
          <w:bCs/>
          <w:sz w:val="28"/>
          <w:szCs w:val="28"/>
        </w:rPr>
        <w:t xml:space="preserve"> по вопросу </w:t>
      </w:r>
      <w:r w:rsidR="00A97AD0" w:rsidRPr="001626C4">
        <w:rPr>
          <w:rFonts w:eastAsia="Calibri"/>
          <w:sz w:val="28"/>
          <w:szCs w:val="28"/>
        </w:rPr>
        <w:t>актуализации</w:t>
      </w:r>
      <w:r w:rsidR="00A97AD0">
        <w:rPr>
          <w:rFonts w:eastAsia="Calibri"/>
          <w:sz w:val="28"/>
          <w:szCs w:val="28"/>
        </w:rPr>
        <w:t xml:space="preserve"> </w:t>
      </w:r>
      <w:r w:rsidR="00A97AD0" w:rsidRPr="001626C4">
        <w:rPr>
          <w:rFonts w:eastAsia="Calibri"/>
          <w:sz w:val="28"/>
          <w:szCs w:val="28"/>
        </w:rPr>
        <w:t>сведени</w:t>
      </w:r>
      <w:r w:rsidR="00A97AD0">
        <w:rPr>
          <w:rFonts w:eastAsia="Calibri"/>
          <w:sz w:val="28"/>
          <w:szCs w:val="28"/>
        </w:rPr>
        <w:t>й</w:t>
      </w:r>
      <w:r w:rsidR="00A97AD0" w:rsidRPr="001626C4">
        <w:rPr>
          <w:rFonts w:eastAsia="Calibri"/>
          <w:sz w:val="28"/>
          <w:szCs w:val="28"/>
        </w:rPr>
        <w:t xml:space="preserve"> об объектах, оказывающих негативное воздействие на окружающую среду</w:t>
      </w:r>
      <w:r w:rsidR="00A97AD0">
        <w:rPr>
          <w:rFonts w:eastAsia="Calibri"/>
          <w:sz w:val="28"/>
          <w:szCs w:val="28"/>
        </w:rPr>
        <w:t>.</w:t>
      </w:r>
    </w:p>
    <w:p w:rsidR="00A97AD0" w:rsidRDefault="00A97AD0" w:rsidP="00A97AD0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</w:t>
      </w:r>
      <w:r w:rsidR="00425DE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Направлена информация в адрес </w:t>
      </w:r>
      <w:r w:rsidRPr="006F778F">
        <w:rPr>
          <w:bCs/>
          <w:sz w:val="28"/>
          <w:szCs w:val="28"/>
        </w:rPr>
        <w:t>Департамента Смоленской области по внутренней политике</w:t>
      </w:r>
      <w:r>
        <w:rPr>
          <w:bCs/>
          <w:sz w:val="28"/>
          <w:szCs w:val="28"/>
        </w:rPr>
        <w:t xml:space="preserve"> </w:t>
      </w:r>
      <w:r w:rsidRPr="00BF0970">
        <w:rPr>
          <w:rFonts w:eastAsia="Calibri"/>
          <w:sz w:val="28"/>
          <w:szCs w:val="28"/>
        </w:rPr>
        <w:t xml:space="preserve">в целях исполнения пунктов 1.1 и 1.2 протокола рабочего заседания рабочей группы по ведению госпабликов под председательством заместителя Губернатора Смоленской области Р.В. Смашнева </w:t>
      </w:r>
      <w:r>
        <w:rPr>
          <w:rFonts w:eastAsia="Calibri"/>
          <w:sz w:val="28"/>
          <w:szCs w:val="28"/>
        </w:rPr>
        <w:t>по</w:t>
      </w:r>
      <w:r w:rsidRPr="00BF0970">
        <w:rPr>
          <w:rFonts w:eastAsia="Calibri"/>
          <w:sz w:val="28"/>
          <w:szCs w:val="28"/>
        </w:rPr>
        <w:t xml:space="preserve"> включ</w:t>
      </w:r>
      <w:r>
        <w:rPr>
          <w:rFonts w:eastAsia="Calibri"/>
          <w:sz w:val="28"/>
          <w:szCs w:val="28"/>
        </w:rPr>
        <w:t>ению</w:t>
      </w:r>
      <w:r w:rsidRPr="00BF0970">
        <w:rPr>
          <w:rFonts w:eastAsia="Calibri"/>
          <w:sz w:val="28"/>
          <w:szCs w:val="28"/>
        </w:rPr>
        <w:t xml:space="preserve"> в состав рабочей группы по ведению госпабликов Романовскую В</w:t>
      </w:r>
      <w:r>
        <w:rPr>
          <w:rFonts w:eastAsia="Calibri"/>
          <w:sz w:val="28"/>
          <w:szCs w:val="28"/>
        </w:rPr>
        <w:t>.М.</w:t>
      </w:r>
    </w:p>
    <w:p w:rsidR="00A97AD0" w:rsidRDefault="00A97AD0" w:rsidP="00A97AD0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425DE0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Направлена информация в адрес </w:t>
      </w:r>
      <w:r w:rsidRPr="00711823">
        <w:rPr>
          <w:bCs/>
          <w:sz w:val="28"/>
          <w:szCs w:val="28"/>
        </w:rPr>
        <w:t>Департамента экономического развития Смоленской области</w:t>
      </w:r>
      <w:r>
        <w:rPr>
          <w:bCs/>
          <w:sz w:val="28"/>
          <w:szCs w:val="28"/>
        </w:rPr>
        <w:t xml:space="preserve"> о </w:t>
      </w:r>
      <w:r w:rsidRPr="00FE108F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ии</w:t>
      </w:r>
      <w:r w:rsidRPr="00FE108F">
        <w:rPr>
          <w:bCs/>
          <w:sz w:val="28"/>
          <w:szCs w:val="28"/>
        </w:rPr>
        <w:t xml:space="preserve"> информаци</w:t>
      </w:r>
      <w:r>
        <w:rPr>
          <w:bCs/>
          <w:sz w:val="28"/>
          <w:szCs w:val="28"/>
        </w:rPr>
        <w:t>и</w:t>
      </w:r>
      <w:r w:rsidRPr="00FE108F">
        <w:rPr>
          <w:bCs/>
          <w:sz w:val="28"/>
          <w:szCs w:val="28"/>
        </w:rPr>
        <w:t xml:space="preserve"> согласно методическим рекомендациям по реализации информационной компании о мерах государственной поддержки в части контрольной (надзорной) и разрешительной деятельности, в том числе ссылки на видеоролики, с указанием, что материал подготовлен Министерством экономического развития Российской</w:t>
      </w:r>
      <w:r>
        <w:rPr>
          <w:bCs/>
          <w:sz w:val="28"/>
          <w:szCs w:val="28"/>
        </w:rPr>
        <w:t>.</w:t>
      </w:r>
    </w:p>
    <w:p w:rsidR="00A97AD0" w:rsidRPr="00D050CF" w:rsidRDefault="00A97AD0" w:rsidP="00A97A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25DE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Направлена информация в адрес </w:t>
      </w:r>
      <w:r w:rsidRPr="00711823">
        <w:rPr>
          <w:bCs/>
          <w:sz w:val="28"/>
          <w:szCs w:val="28"/>
        </w:rPr>
        <w:t>Департамента экономического развития Смоленской области</w:t>
      </w:r>
      <w:r>
        <w:rPr>
          <w:bCs/>
          <w:sz w:val="28"/>
          <w:szCs w:val="28"/>
        </w:rPr>
        <w:t xml:space="preserve"> о том</w:t>
      </w:r>
      <w:r w:rsidRPr="00E343A1">
        <w:rPr>
          <w:rFonts w:eastAsia="Calibri"/>
          <w:sz w:val="28"/>
          <w:szCs w:val="28"/>
        </w:rPr>
        <w:t xml:space="preserve">, что индикаторы риска нарушения обязательных требований при осуществлении: </w:t>
      </w:r>
    </w:p>
    <w:p w:rsidR="00A97AD0" w:rsidRPr="00E343A1" w:rsidRDefault="00A97AD0" w:rsidP="00A97AD0">
      <w:pPr>
        <w:ind w:firstLine="709"/>
        <w:jc w:val="both"/>
        <w:rPr>
          <w:rFonts w:eastAsia="Calibri"/>
          <w:sz w:val="28"/>
          <w:szCs w:val="28"/>
        </w:rPr>
      </w:pPr>
      <w:r w:rsidRPr="00E343A1">
        <w:rPr>
          <w:rFonts w:eastAsia="Calibri"/>
          <w:sz w:val="28"/>
          <w:szCs w:val="28"/>
        </w:rPr>
        <w:t>- регионального государственного экологического контроля (надзора) на территории Смоленской области, утвержденные постановлением Администрации Смоленской области от 27.09.2021 № 626;</w:t>
      </w:r>
    </w:p>
    <w:p w:rsidR="00A97AD0" w:rsidRPr="00E343A1" w:rsidRDefault="00A97AD0" w:rsidP="00A97AD0">
      <w:pPr>
        <w:ind w:firstLine="709"/>
        <w:jc w:val="both"/>
        <w:rPr>
          <w:rFonts w:eastAsia="Calibri"/>
          <w:sz w:val="28"/>
          <w:szCs w:val="28"/>
        </w:rPr>
      </w:pPr>
      <w:r w:rsidRPr="00E343A1">
        <w:rPr>
          <w:rFonts w:eastAsia="Calibri"/>
          <w:sz w:val="28"/>
          <w:szCs w:val="28"/>
        </w:rPr>
        <w:lastRenderedPageBreak/>
        <w:t>- регионального государственного геологического контроля (надзора) на территории Смоленской области, утвержденные постановлением Администрации Смоленской области от 25.02.2022 № 108;</w:t>
      </w:r>
    </w:p>
    <w:p w:rsidR="00A97AD0" w:rsidRDefault="00A97AD0" w:rsidP="00A97AD0">
      <w:pPr>
        <w:ind w:firstLine="709"/>
        <w:jc w:val="both"/>
        <w:rPr>
          <w:rFonts w:eastAsia="Calibri"/>
          <w:sz w:val="28"/>
          <w:szCs w:val="28"/>
        </w:rPr>
      </w:pPr>
      <w:r w:rsidRPr="00E343A1">
        <w:rPr>
          <w:rFonts w:eastAsia="Calibri"/>
          <w:sz w:val="28"/>
          <w:szCs w:val="28"/>
        </w:rPr>
        <w:t>- регионального государственного контроля (надзора) в области охраны и использования особо охраняемых природных территорий на территории Смоленской области, утвержденные постановлением Администрации Смоленской области от 25.02.2022 № 100, не содержат отсылку на неисполнение или отсутствие ответа на ранее выданное предостережение.</w:t>
      </w:r>
    </w:p>
    <w:p w:rsidR="00984C1A" w:rsidRDefault="00425DE0" w:rsidP="00984C1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16</w:t>
      </w:r>
      <w:r w:rsidR="00984C1A">
        <w:rPr>
          <w:sz w:val="28"/>
          <w:szCs w:val="28"/>
        </w:rPr>
        <w:t xml:space="preserve">. Направлена информация в адрес </w:t>
      </w:r>
      <w:r w:rsidR="00984C1A" w:rsidRPr="00BD0E10">
        <w:rPr>
          <w:bCs/>
          <w:sz w:val="28"/>
          <w:szCs w:val="28"/>
        </w:rPr>
        <w:t>Главного управления Смоленской области по обеспечению деятельности противопожарно-спасательной службы</w:t>
      </w:r>
      <w:r w:rsidR="00984C1A">
        <w:rPr>
          <w:bCs/>
          <w:sz w:val="28"/>
          <w:szCs w:val="28"/>
        </w:rPr>
        <w:t xml:space="preserve"> </w:t>
      </w:r>
      <w:r w:rsidR="00984C1A" w:rsidRPr="00CF1623">
        <w:rPr>
          <w:bCs/>
          <w:sz w:val="28"/>
          <w:szCs w:val="28"/>
        </w:rPr>
        <w:t xml:space="preserve">в целях подготовки консолидированного ответа </w:t>
      </w:r>
      <w:r w:rsidR="00984C1A">
        <w:rPr>
          <w:bCs/>
          <w:sz w:val="28"/>
          <w:szCs w:val="28"/>
        </w:rPr>
        <w:t xml:space="preserve">по вопросу </w:t>
      </w:r>
      <w:r w:rsidR="00984C1A" w:rsidRPr="00CF1623">
        <w:rPr>
          <w:bCs/>
          <w:sz w:val="28"/>
          <w:szCs w:val="28"/>
        </w:rPr>
        <w:t>несанкционированной свалк</w:t>
      </w:r>
      <w:r w:rsidR="00984C1A">
        <w:rPr>
          <w:bCs/>
          <w:sz w:val="28"/>
          <w:szCs w:val="28"/>
        </w:rPr>
        <w:t>и</w:t>
      </w:r>
      <w:r w:rsidR="00984C1A" w:rsidRPr="00CF1623">
        <w:rPr>
          <w:bCs/>
          <w:sz w:val="28"/>
          <w:szCs w:val="28"/>
        </w:rPr>
        <w:t xml:space="preserve"> ртутных ламп рядом с контейнерной площадкой между домами № 22 и № 16 по Краснинскому шоссе г. Смоленска, находящейся в собственности общества с ограниченной ответственностью </w:t>
      </w:r>
      <w:r w:rsidR="00B55CB5">
        <w:rPr>
          <w:bCs/>
          <w:sz w:val="28"/>
          <w:szCs w:val="28"/>
        </w:rPr>
        <w:t>«</w:t>
      </w:r>
      <w:r w:rsidR="00984C1A" w:rsidRPr="00CF1623">
        <w:rPr>
          <w:bCs/>
          <w:sz w:val="28"/>
          <w:szCs w:val="28"/>
        </w:rPr>
        <w:t>ТСЖ</w:t>
      </w:r>
      <w:r w:rsidR="00B55CB5">
        <w:rPr>
          <w:bCs/>
          <w:sz w:val="28"/>
          <w:szCs w:val="28"/>
        </w:rPr>
        <w:t>»</w:t>
      </w:r>
      <w:r w:rsidR="00984C1A">
        <w:rPr>
          <w:bCs/>
          <w:sz w:val="28"/>
          <w:szCs w:val="28"/>
        </w:rPr>
        <w:t>.</w:t>
      </w:r>
    </w:p>
    <w:p w:rsidR="00984C1A" w:rsidRDefault="00984C1A" w:rsidP="00984C1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25DE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0537A">
        <w:rPr>
          <w:sz w:val="28"/>
          <w:szCs w:val="28"/>
        </w:rPr>
        <w:t xml:space="preserve">Направлен запрос в адрес регионального оператора по обращению с твердыми коммунальными отходами на территории Смоленской области - акционерного общества </w:t>
      </w:r>
      <w:r w:rsidR="00B55CB5">
        <w:rPr>
          <w:sz w:val="28"/>
          <w:szCs w:val="28"/>
        </w:rPr>
        <w:t>«</w:t>
      </w:r>
      <w:r w:rsidRPr="00E0537A">
        <w:rPr>
          <w:sz w:val="28"/>
          <w:szCs w:val="28"/>
        </w:rPr>
        <w:t>Спецавтохозяйство</w:t>
      </w:r>
      <w:r w:rsidR="00B55CB5">
        <w:rPr>
          <w:sz w:val="28"/>
          <w:szCs w:val="28"/>
        </w:rPr>
        <w:t>»</w:t>
      </w:r>
      <w:r w:rsidRPr="00E0537A">
        <w:rPr>
          <w:sz w:val="28"/>
          <w:szCs w:val="28"/>
        </w:rPr>
        <w:t xml:space="preserve"> </w:t>
      </w:r>
      <w:r w:rsidRPr="00E0537A">
        <w:rPr>
          <w:sz w:val="28"/>
          <w:szCs w:val="28"/>
          <w:shd w:val="clear" w:color="auto" w:fill="FFFFFF"/>
        </w:rPr>
        <w:t>о заключении договора на оказание услуг по обращению с твердыми коммунальными отходами с</w:t>
      </w:r>
      <w:r>
        <w:rPr>
          <w:sz w:val="28"/>
          <w:szCs w:val="28"/>
          <w:shd w:val="clear" w:color="auto" w:fill="FFFFFF"/>
        </w:rPr>
        <w:t xml:space="preserve"> ООО </w:t>
      </w:r>
      <w:r w:rsidR="00B55CB5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Авангард</w:t>
      </w:r>
      <w:r w:rsidR="00B55CB5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 ООО Рубин-Ви</w:t>
      </w:r>
      <w:r w:rsidR="00B55CB5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ООО </w:t>
      </w:r>
      <w:r w:rsidR="00B55CB5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Тренд</w:t>
      </w:r>
      <w:r w:rsidR="00B55CB5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984C1A" w:rsidRDefault="00984C1A" w:rsidP="00984C1A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25DE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П</w:t>
      </w:r>
      <w:r>
        <w:rPr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результату рассмотрения обращений подготовлены и направлены ответы в адрес </w:t>
      </w:r>
      <w:r w:rsidRPr="00E0537A">
        <w:rPr>
          <w:sz w:val="28"/>
          <w:szCs w:val="28"/>
        </w:rPr>
        <w:t xml:space="preserve">регионального оператора по обращению с твердыми коммунальными отходами на территории Смоленской области - акционерного общества </w:t>
      </w:r>
      <w:r w:rsidR="00B55CB5">
        <w:rPr>
          <w:sz w:val="28"/>
          <w:szCs w:val="28"/>
        </w:rPr>
        <w:t>«</w:t>
      </w:r>
      <w:r w:rsidRPr="00E0537A">
        <w:rPr>
          <w:sz w:val="28"/>
          <w:szCs w:val="28"/>
        </w:rPr>
        <w:t>Спецавтохозяйство</w:t>
      </w:r>
      <w:r w:rsidR="00B55CB5">
        <w:rPr>
          <w:sz w:val="28"/>
          <w:szCs w:val="28"/>
        </w:rPr>
        <w:t>»</w:t>
      </w:r>
      <w:r>
        <w:rPr>
          <w:sz w:val="28"/>
          <w:szCs w:val="28"/>
        </w:rPr>
        <w:t xml:space="preserve"> по вопросу нарушения природоохранного законодательства по обращению с отходами производства и потребления: ИП Иошин М.А., </w:t>
      </w:r>
      <w:r>
        <w:rPr>
          <w:sz w:val="28"/>
          <w:szCs w:val="28"/>
        </w:rPr>
        <w:br/>
        <w:t xml:space="preserve">ООО </w:t>
      </w:r>
      <w:r w:rsidR="00B55CB5">
        <w:rPr>
          <w:sz w:val="28"/>
          <w:szCs w:val="28"/>
        </w:rPr>
        <w:t>«</w:t>
      </w:r>
      <w:r>
        <w:rPr>
          <w:sz w:val="28"/>
          <w:szCs w:val="28"/>
        </w:rPr>
        <w:t>ТСК</w:t>
      </w:r>
      <w:r w:rsidR="00B55CB5">
        <w:rPr>
          <w:sz w:val="28"/>
          <w:szCs w:val="28"/>
        </w:rPr>
        <w:t>»</w:t>
      </w:r>
      <w:r>
        <w:rPr>
          <w:sz w:val="28"/>
          <w:szCs w:val="28"/>
        </w:rPr>
        <w:t xml:space="preserve">, ООО </w:t>
      </w:r>
      <w:r w:rsidR="00B55CB5">
        <w:rPr>
          <w:sz w:val="28"/>
          <w:szCs w:val="28"/>
        </w:rPr>
        <w:t>«</w:t>
      </w:r>
      <w:r>
        <w:rPr>
          <w:sz w:val="28"/>
          <w:szCs w:val="28"/>
        </w:rPr>
        <w:t>Автомобилист транзит</w:t>
      </w:r>
      <w:r w:rsidR="00B55CB5">
        <w:rPr>
          <w:sz w:val="28"/>
          <w:szCs w:val="28"/>
        </w:rPr>
        <w:t>»</w:t>
      </w:r>
      <w:r>
        <w:rPr>
          <w:sz w:val="28"/>
          <w:szCs w:val="28"/>
        </w:rPr>
        <w:t xml:space="preserve">, СТ </w:t>
      </w:r>
      <w:r w:rsidR="00B55CB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ГПО ЖКХ</w:t>
      </w:r>
      <w:r w:rsidR="00B55C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СНТ </w:t>
      </w:r>
      <w:r w:rsidR="00B55CB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Измеритель</w:t>
      </w:r>
      <w:r w:rsidR="00B55C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СНТ </w:t>
      </w:r>
      <w:r w:rsidR="00B55CB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Созидатель</w:t>
      </w:r>
      <w:r w:rsidR="00B55CB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физические лица - собственники транспортных средств.</w:t>
      </w:r>
    </w:p>
    <w:p w:rsidR="002416A4" w:rsidRDefault="00A97AD0" w:rsidP="002416A4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25DE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r w:rsidR="002416A4">
        <w:rPr>
          <w:rFonts w:eastAsiaTheme="minorHAnsi"/>
          <w:sz w:val="28"/>
          <w:szCs w:val="28"/>
          <w:lang w:eastAsia="en-US"/>
        </w:rPr>
        <w:t xml:space="preserve"> </w:t>
      </w:r>
      <w:r w:rsidR="002416A4">
        <w:rPr>
          <w:bCs/>
          <w:sz w:val="28"/>
          <w:szCs w:val="28"/>
        </w:rPr>
        <w:t xml:space="preserve">Подготовлена и направлена в адрес </w:t>
      </w:r>
      <w:r w:rsidR="00B55CB5">
        <w:rPr>
          <w:bCs/>
          <w:sz w:val="28"/>
          <w:szCs w:val="28"/>
        </w:rPr>
        <w:t>«</w:t>
      </w:r>
      <w:r w:rsidR="002416A4">
        <w:rPr>
          <w:bCs/>
          <w:sz w:val="28"/>
          <w:szCs w:val="28"/>
        </w:rPr>
        <w:t>Центра управления регионом</w:t>
      </w:r>
      <w:r w:rsidR="00B55CB5">
        <w:rPr>
          <w:bCs/>
          <w:sz w:val="28"/>
          <w:szCs w:val="28"/>
        </w:rPr>
        <w:t>»</w:t>
      </w:r>
      <w:r w:rsidR="002416A4">
        <w:rPr>
          <w:bCs/>
          <w:sz w:val="28"/>
          <w:szCs w:val="28"/>
        </w:rPr>
        <w:t xml:space="preserve"> Смоленской области ежемесячная статистика по количеству поступивших за июнь текущего года в адрес Департамента Смоленской области по природным ресурсам и экологии обращений, в порядке, установленном в соответствии с Федеральным законом </w:t>
      </w:r>
      <w:r w:rsidR="002416A4" w:rsidRPr="00C73557">
        <w:rPr>
          <w:bCs/>
          <w:sz w:val="28"/>
          <w:szCs w:val="28"/>
        </w:rPr>
        <w:t xml:space="preserve">от 02.05.2006 </w:t>
      </w:r>
      <w:r w:rsidR="002416A4">
        <w:rPr>
          <w:bCs/>
          <w:sz w:val="28"/>
          <w:szCs w:val="28"/>
        </w:rPr>
        <w:t>№</w:t>
      </w:r>
      <w:r w:rsidR="002416A4" w:rsidRPr="00C73557">
        <w:rPr>
          <w:bCs/>
          <w:sz w:val="28"/>
          <w:szCs w:val="28"/>
        </w:rPr>
        <w:t xml:space="preserve"> 59-ФЗ </w:t>
      </w:r>
      <w:r w:rsidR="00B55CB5">
        <w:rPr>
          <w:bCs/>
          <w:sz w:val="28"/>
          <w:szCs w:val="28"/>
        </w:rPr>
        <w:t>«</w:t>
      </w:r>
      <w:r w:rsidR="002416A4" w:rsidRPr="00C73557">
        <w:rPr>
          <w:bCs/>
          <w:sz w:val="28"/>
          <w:szCs w:val="28"/>
        </w:rPr>
        <w:t>О порядке рассмотрения обращений граждан Российской Федерации</w:t>
      </w:r>
      <w:r w:rsidR="00B55CB5">
        <w:rPr>
          <w:bCs/>
          <w:sz w:val="28"/>
          <w:szCs w:val="28"/>
        </w:rPr>
        <w:t>»</w:t>
      </w:r>
      <w:r w:rsidR="002416A4">
        <w:rPr>
          <w:bCs/>
          <w:sz w:val="28"/>
          <w:szCs w:val="28"/>
        </w:rPr>
        <w:t xml:space="preserve"> по проблематике дорожных карт блока </w:t>
      </w:r>
      <w:r w:rsidR="00B55CB5">
        <w:rPr>
          <w:bCs/>
          <w:sz w:val="28"/>
          <w:szCs w:val="28"/>
        </w:rPr>
        <w:t>«</w:t>
      </w:r>
      <w:r w:rsidR="002416A4">
        <w:rPr>
          <w:bCs/>
          <w:sz w:val="28"/>
          <w:szCs w:val="28"/>
        </w:rPr>
        <w:t>Твердые коммунальные отходы</w:t>
      </w:r>
      <w:r w:rsidR="00B55CB5">
        <w:rPr>
          <w:bCs/>
          <w:sz w:val="28"/>
          <w:szCs w:val="28"/>
        </w:rPr>
        <w:t>»</w:t>
      </w:r>
      <w:r w:rsidR="002416A4">
        <w:rPr>
          <w:bCs/>
          <w:sz w:val="28"/>
          <w:szCs w:val="28"/>
        </w:rPr>
        <w:t>.</w:t>
      </w:r>
    </w:p>
    <w:p w:rsidR="00984C1A" w:rsidRDefault="00425DE0" w:rsidP="00984C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84C1A">
        <w:rPr>
          <w:bCs/>
          <w:sz w:val="28"/>
          <w:szCs w:val="28"/>
        </w:rPr>
        <w:t xml:space="preserve">. Подготовлен и размещен в подсистеме </w:t>
      </w:r>
      <w:r w:rsidR="00B55CB5">
        <w:rPr>
          <w:bCs/>
          <w:sz w:val="28"/>
          <w:szCs w:val="28"/>
        </w:rPr>
        <w:t>«</w:t>
      </w:r>
      <w:r w:rsidR="00984C1A">
        <w:rPr>
          <w:bCs/>
          <w:sz w:val="28"/>
          <w:szCs w:val="28"/>
        </w:rPr>
        <w:t>Платформа обратной связи</w:t>
      </w:r>
      <w:r w:rsidR="00B55CB5">
        <w:rPr>
          <w:bCs/>
          <w:sz w:val="28"/>
          <w:szCs w:val="28"/>
        </w:rPr>
        <w:t>»</w:t>
      </w:r>
      <w:r w:rsidR="00984C1A">
        <w:rPr>
          <w:bCs/>
          <w:sz w:val="28"/>
          <w:szCs w:val="28"/>
        </w:rPr>
        <w:t xml:space="preserve"> федеральной системы </w:t>
      </w:r>
      <w:r w:rsidR="00B55CB5">
        <w:rPr>
          <w:bCs/>
          <w:sz w:val="28"/>
          <w:szCs w:val="28"/>
        </w:rPr>
        <w:t>«</w:t>
      </w:r>
      <w:r w:rsidR="00984C1A">
        <w:rPr>
          <w:bCs/>
          <w:sz w:val="28"/>
          <w:szCs w:val="28"/>
        </w:rPr>
        <w:t>Единый портал государственных услуг (функций)</w:t>
      </w:r>
      <w:r w:rsidR="00B55CB5">
        <w:rPr>
          <w:bCs/>
          <w:sz w:val="28"/>
          <w:szCs w:val="28"/>
        </w:rPr>
        <w:t>»</w:t>
      </w:r>
      <w:r w:rsidR="00984C1A">
        <w:rPr>
          <w:bCs/>
          <w:sz w:val="28"/>
          <w:szCs w:val="28"/>
        </w:rPr>
        <w:t xml:space="preserve"> опрос по теме: </w:t>
      </w:r>
      <w:r w:rsidR="00B55CB5">
        <w:rPr>
          <w:sz w:val="28"/>
          <w:szCs w:val="28"/>
        </w:rPr>
        <w:t>«</w:t>
      </w:r>
      <w:r w:rsidR="00984C1A">
        <w:rPr>
          <w:sz w:val="28"/>
          <w:szCs w:val="28"/>
        </w:rPr>
        <w:t xml:space="preserve">В каком году был установлен </w:t>
      </w:r>
      <w:r w:rsidR="00984C1A" w:rsidRPr="00F40536">
        <w:rPr>
          <w:sz w:val="28"/>
          <w:szCs w:val="28"/>
        </w:rPr>
        <w:t>Всемирный день окружающей среды</w:t>
      </w:r>
      <w:r w:rsidR="00984C1A">
        <w:rPr>
          <w:sz w:val="28"/>
          <w:szCs w:val="28"/>
        </w:rPr>
        <w:t xml:space="preserve"> </w:t>
      </w:r>
      <w:r w:rsidR="00984C1A" w:rsidRPr="00F40536">
        <w:rPr>
          <w:sz w:val="28"/>
          <w:szCs w:val="28"/>
        </w:rPr>
        <w:t>(World Environment Day), ежегодно отмечаемый</w:t>
      </w:r>
      <w:r w:rsidR="00984C1A">
        <w:rPr>
          <w:sz w:val="28"/>
          <w:szCs w:val="28"/>
        </w:rPr>
        <w:t xml:space="preserve"> </w:t>
      </w:r>
      <w:hyperlink r:id="rId7" w:history="1">
        <w:r w:rsidR="00984C1A" w:rsidRPr="00F40536">
          <w:rPr>
            <w:sz w:val="28"/>
            <w:szCs w:val="28"/>
          </w:rPr>
          <w:t>5 июня</w:t>
        </w:r>
      </w:hyperlink>
      <w:r w:rsidR="00984C1A">
        <w:rPr>
          <w:sz w:val="28"/>
          <w:szCs w:val="28"/>
        </w:rPr>
        <w:t>?</w:t>
      </w:r>
      <w:r w:rsidR="00B55CB5">
        <w:rPr>
          <w:sz w:val="28"/>
          <w:szCs w:val="28"/>
        </w:rPr>
        <w:t>»</w:t>
      </w:r>
    </w:p>
    <w:p w:rsidR="00984C1A" w:rsidRPr="00384CF0" w:rsidRDefault="00984C1A" w:rsidP="00984C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Внесена ссылка в специальную форму на </w:t>
      </w:r>
      <w:r w:rsidRPr="003E03B2">
        <w:rPr>
          <w:bCs/>
          <w:sz w:val="28"/>
          <w:szCs w:val="28"/>
        </w:rPr>
        <w:t>опрос</w:t>
      </w:r>
      <w:r>
        <w:rPr>
          <w:bCs/>
          <w:sz w:val="28"/>
          <w:szCs w:val="28"/>
        </w:rPr>
        <w:t>ы</w:t>
      </w:r>
      <w:r w:rsidRPr="003E03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E03B2">
        <w:rPr>
          <w:bCs/>
          <w:sz w:val="28"/>
          <w:szCs w:val="28"/>
        </w:rPr>
        <w:t xml:space="preserve"> ЕПГУ</w:t>
      </w:r>
      <w:r>
        <w:rPr>
          <w:bCs/>
          <w:sz w:val="28"/>
          <w:szCs w:val="28"/>
        </w:rPr>
        <w:t>, а также ссылки на публикации в рабочих социальных сетях Департамента по информированию населения о проводимых опросах.</w:t>
      </w:r>
    </w:p>
    <w:p w:rsidR="002B0158" w:rsidRPr="00E0537A" w:rsidRDefault="00425DE0" w:rsidP="002B01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2B0158"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B0158" w:rsidRPr="00E0537A">
        <w:rPr>
          <w:rFonts w:ascii="Times New Roman" w:eastAsia="Calibri" w:hAnsi="Times New Roman" w:cs="Times New Roman"/>
          <w:sz w:val="28"/>
          <w:szCs w:val="28"/>
        </w:rPr>
        <w:t xml:space="preserve">Принято участие в городской межведомственной комиссии по использованию жилищного фонда города Смоленска. Повестка дня - признание аварийными и подлежащими сносу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B0158" w:rsidRPr="00E0537A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B0158" w:rsidRPr="00E0537A">
        <w:rPr>
          <w:rFonts w:ascii="Times New Roman" w:eastAsia="Calibri" w:hAnsi="Times New Roman" w:cs="Times New Roman"/>
          <w:sz w:val="28"/>
          <w:szCs w:val="28"/>
        </w:rPr>
        <w:t xml:space="preserve">; о пригодности (непригодности) для проживания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B0158" w:rsidRPr="00E0537A">
        <w:rPr>
          <w:rFonts w:ascii="Times New Roman" w:eastAsia="Calibri" w:hAnsi="Times New Roman" w:cs="Times New Roman"/>
          <w:sz w:val="28"/>
          <w:szCs w:val="28"/>
        </w:rPr>
        <w:t xml:space="preserve"> жилых помещений. </w:t>
      </w:r>
    </w:p>
    <w:p w:rsidR="002B0158" w:rsidRDefault="002B0158" w:rsidP="002B0158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3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заседания комиссии было принято решение: о признании аварийным и подлежащим сносу </w:t>
      </w:r>
      <w:r w:rsidR="00425DE0">
        <w:rPr>
          <w:rFonts w:ascii="Times New Roman" w:eastAsia="Calibri" w:hAnsi="Times New Roman" w:cs="Times New Roman"/>
          <w:sz w:val="28"/>
          <w:szCs w:val="28"/>
        </w:rPr>
        <w:t>4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объекта</w:t>
      </w:r>
      <w:r w:rsidR="00425DE0">
        <w:rPr>
          <w:rFonts w:ascii="Times New Roman" w:eastAsia="Calibri" w:hAnsi="Times New Roman" w:cs="Times New Roman"/>
          <w:sz w:val="28"/>
          <w:szCs w:val="28"/>
        </w:rPr>
        <w:t>; 2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 w:rsidR="00425DE0">
        <w:rPr>
          <w:rFonts w:ascii="Times New Roman" w:eastAsia="Calibri" w:hAnsi="Times New Roman" w:cs="Times New Roman"/>
          <w:sz w:val="28"/>
          <w:szCs w:val="28"/>
        </w:rPr>
        <w:t>ых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помещени</w:t>
      </w:r>
      <w:r w:rsidR="00425DE0">
        <w:rPr>
          <w:rFonts w:ascii="Times New Roman" w:eastAsia="Calibri" w:hAnsi="Times New Roman" w:cs="Times New Roman"/>
          <w:sz w:val="28"/>
          <w:szCs w:val="28"/>
        </w:rPr>
        <w:t>я</w:t>
      </w:r>
      <w:r w:rsidRPr="00E0537A">
        <w:rPr>
          <w:rFonts w:ascii="Times New Roman" w:eastAsia="Calibri" w:hAnsi="Times New Roman" w:cs="Times New Roman"/>
          <w:sz w:val="28"/>
          <w:szCs w:val="28"/>
        </w:rPr>
        <w:t xml:space="preserve"> не пригодно для проживания; 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25DE0">
        <w:rPr>
          <w:rFonts w:ascii="Times New Roman" w:eastAsia="Calibri" w:hAnsi="Times New Roman" w:cs="Times New Roman"/>
          <w:sz w:val="28"/>
          <w:szCs w:val="28"/>
        </w:rPr>
        <w:t>2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 xml:space="preserve"> жил</w:t>
      </w:r>
      <w:r w:rsidR="00B55CB5">
        <w:rPr>
          <w:rFonts w:ascii="Times New Roman" w:eastAsia="Calibri" w:hAnsi="Times New Roman" w:cs="Times New Roman"/>
          <w:sz w:val="28"/>
          <w:szCs w:val="28"/>
        </w:rPr>
        <w:t>ы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>м помещени</w:t>
      </w:r>
      <w:r w:rsidR="00B55CB5">
        <w:rPr>
          <w:rFonts w:ascii="Times New Roman" w:eastAsia="Calibri" w:hAnsi="Times New Roman" w:cs="Times New Roman"/>
          <w:sz w:val="28"/>
          <w:szCs w:val="28"/>
        </w:rPr>
        <w:t>ям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 xml:space="preserve"> рассмотрение</w:t>
      </w:r>
      <w:r w:rsidR="00B55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CB5" w:rsidRPr="00E0537A">
        <w:rPr>
          <w:rFonts w:ascii="Times New Roman" w:eastAsia="Calibri" w:hAnsi="Times New Roman" w:cs="Times New Roman"/>
          <w:sz w:val="28"/>
          <w:szCs w:val="28"/>
        </w:rPr>
        <w:t>отложено</w:t>
      </w:r>
      <w:r w:rsidR="00097B80" w:rsidRPr="00E05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CB5" w:rsidRPr="00E0537A">
        <w:rPr>
          <w:rFonts w:ascii="Times New Roman" w:eastAsia="Calibri" w:hAnsi="Times New Roman" w:cs="Times New Roman"/>
          <w:sz w:val="28"/>
          <w:szCs w:val="28"/>
        </w:rPr>
        <w:t>на обследование специализированной организации</w:t>
      </w:r>
      <w:r w:rsidR="00B55CB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55CB5" w:rsidRPr="00E0537A">
        <w:rPr>
          <w:rFonts w:ascii="Times New Roman" w:eastAsia="Calibri" w:hAnsi="Times New Roman" w:cs="Times New Roman"/>
          <w:sz w:val="28"/>
          <w:szCs w:val="28"/>
        </w:rPr>
        <w:t>предоставления заключения</w:t>
      </w:r>
      <w:r w:rsidRPr="00E053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6A12" w:rsidRPr="00033260" w:rsidRDefault="00033260" w:rsidP="000332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r w:rsidR="005D6A12" w:rsidRPr="00033260">
        <w:rPr>
          <w:rFonts w:ascii="Times New Roman" w:hAnsi="Times New Roman" w:cs="Times New Roman"/>
          <w:sz w:val="28"/>
          <w:szCs w:val="28"/>
        </w:rPr>
        <w:t>Рассмотрено 1</w:t>
      </w:r>
      <w:r>
        <w:rPr>
          <w:rFonts w:ascii="Times New Roman" w:hAnsi="Times New Roman" w:cs="Times New Roman"/>
          <w:sz w:val="28"/>
          <w:szCs w:val="28"/>
        </w:rPr>
        <w:t>33</w:t>
      </w:r>
      <w:r w:rsidR="005D6A12" w:rsidRPr="00033260">
        <w:rPr>
          <w:rFonts w:ascii="Times New Roman" w:hAnsi="Times New Roman" w:cs="Times New Roman"/>
          <w:sz w:val="28"/>
          <w:szCs w:val="28"/>
        </w:rPr>
        <w:t xml:space="preserve"> запроса регионального оператора по обращению с твердыми коммунальными отходами на территории Смоленской области - акционерного общества </w:t>
      </w:r>
      <w:r w:rsidR="00B55CB5" w:rsidRPr="00033260">
        <w:rPr>
          <w:rFonts w:ascii="Times New Roman" w:hAnsi="Times New Roman" w:cs="Times New Roman"/>
          <w:sz w:val="28"/>
          <w:szCs w:val="28"/>
        </w:rPr>
        <w:t>«</w:t>
      </w:r>
      <w:r w:rsidR="005D6A12" w:rsidRPr="00033260">
        <w:rPr>
          <w:rFonts w:ascii="Times New Roman" w:hAnsi="Times New Roman" w:cs="Times New Roman"/>
          <w:sz w:val="28"/>
          <w:szCs w:val="28"/>
        </w:rPr>
        <w:t>Спецавтохозяйство</w:t>
      </w:r>
      <w:r w:rsidR="00B55CB5" w:rsidRPr="00033260">
        <w:rPr>
          <w:rFonts w:ascii="Times New Roman" w:hAnsi="Times New Roman" w:cs="Times New Roman"/>
          <w:sz w:val="28"/>
          <w:szCs w:val="28"/>
        </w:rPr>
        <w:t>»</w:t>
      </w:r>
      <w:r w:rsidR="005D6A12" w:rsidRPr="00033260">
        <w:rPr>
          <w:rFonts w:ascii="Times New Roman" w:hAnsi="Times New Roman" w:cs="Times New Roman"/>
          <w:sz w:val="28"/>
          <w:szCs w:val="28"/>
        </w:rPr>
        <w:t xml:space="preserve"> об установлении собственников, из них:</w:t>
      </w:r>
    </w:p>
    <w:p w:rsidR="005D6A12" w:rsidRPr="00033260" w:rsidRDefault="00033260" w:rsidP="005D6A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- 62</w:t>
      </w:r>
      <w:r w:rsidR="005D6A12" w:rsidRPr="00033260">
        <w:rPr>
          <w:sz w:val="28"/>
          <w:szCs w:val="28"/>
        </w:rPr>
        <w:t xml:space="preserve"> об установлении собственников жилых помещений;</w:t>
      </w:r>
    </w:p>
    <w:p w:rsidR="005D6A12" w:rsidRPr="00033260" w:rsidRDefault="005D6A12" w:rsidP="005D6A12">
      <w:pPr>
        <w:ind w:firstLine="709"/>
        <w:rPr>
          <w:sz w:val="28"/>
          <w:szCs w:val="28"/>
        </w:rPr>
      </w:pPr>
      <w:r w:rsidRPr="00033260">
        <w:rPr>
          <w:sz w:val="28"/>
          <w:szCs w:val="28"/>
        </w:rPr>
        <w:t>- 7</w:t>
      </w:r>
      <w:r w:rsidR="00033260">
        <w:rPr>
          <w:sz w:val="28"/>
          <w:szCs w:val="28"/>
        </w:rPr>
        <w:t>68</w:t>
      </w:r>
      <w:r w:rsidR="00ED7BEB">
        <w:rPr>
          <w:sz w:val="28"/>
          <w:szCs w:val="28"/>
        </w:rPr>
        <w:t xml:space="preserve"> </w:t>
      </w:r>
      <w:r w:rsidRPr="00033260">
        <w:rPr>
          <w:sz w:val="28"/>
          <w:szCs w:val="28"/>
        </w:rPr>
        <w:t>об установлении собственников нежилых помещений;</w:t>
      </w:r>
    </w:p>
    <w:p w:rsidR="005D6A12" w:rsidRDefault="005D6A12" w:rsidP="005D6A12">
      <w:pPr>
        <w:ind w:firstLine="709"/>
        <w:rPr>
          <w:sz w:val="28"/>
          <w:szCs w:val="28"/>
        </w:rPr>
      </w:pPr>
      <w:r w:rsidRPr="00033260">
        <w:rPr>
          <w:sz w:val="28"/>
          <w:szCs w:val="28"/>
        </w:rPr>
        <w:t>- 3 об установлении собственников земельных участков.</w:t>
      </w:r>
    </w:p>
    <w:p w:rsidR="00033260" w:rsidRPr="00C4307B" w:rsidRDefault="00033260" w:rsidP="00033260">
      <w:pPr>
        <w:ind w:firstLine="709"/>
        <w:jc w:val="both"/>
        <w:rPr>
          <w:sz w:val="28"/>
          <w:szCs w:val="28"/>
        </w:rPr>
      </w:pPr>
      <w:r w:rsidRPr="00C4307B">
        <w:rPr>
          <w:sz w:val="28"/>
          <w:szCs w:val="28"/>
        </w:rPr>
        <w:t>На 01.0</w:t>
      </w:r>
      <w:r>
        <w:rPr>
          <w:sz w:val="28"/>
          <w:szCs w:val="28"/>
        </w:rPr>
        <w:t>7</w:t>
      </w:r>
      <w:r w:rsidRPr="00C4307B">
        <w:rPr>
          <w:sz w:val="28"/>
          <w:szCs w:val="28"/>
        </w:rPr>
        <w:t xml:space="preserve">.2023 на рассмотрении </w:t>
      </w:r>
      <w:r>
        <w:rPr>
          <w:sz w:val="28"/>
          <w:szCs w:val="28"/>
        </w:rPr>
        <w:t>95</w:t>
      </w:r>
      <w:r w:rsidRPr="00C4307B">
        <w:rPr>
          <w:sz w:val="28"/>
          <w:szCs w:val="28"/>
        </w:rPr>
        <w:t xml:space="preserve"> обращений акционерного общества «Спецавтохозяйство» по вопросу установления собственников помещений и земельных участков.</w:t>
      </w:r>
    </w:p>
    <w:p w:rsidR="002B0158" w:rsidRDefault="00E0537A" w:rsidP="002B015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260">
        <w:rPr>
          <w:rFonts w:ascii="Times New Roman" w:hAnsi="Times New Roman" w:cs="Times New Roman"/>
          <w:sz w:val="28"/>
          <w:szCs w:val="28"/>
        </w:rPr>
        <w:t>2</w:t>
      </w:r>
      <w:r w:rsidR="00033260">
        <w:rPr>
          <w:rFonts w:ascii="Times New Roman" w:hAnsi="Times New Roman" w:cs="Times New Roman"/>
          <w:sz w:val="28"/>
          <w:szCs w:val="28"/>
        </w:rPr>
        <w:t>3</w:t>
      </w:r>
      <w:r w:rsidR="005D6A12" w:rsidRPr="00033260">
        <w:rPr>
          <w:rFonts w:ascii="Times New Roman" w:hAnsi="Times New Roman" w:cs="Times New Roman"/>
          <w:sz w:val="28"/>
          <w:szCs w:val="28"/>
        </w:rPr>
        <w:t xml:space="preserve">. Общее количество рассмотренных обращений, учитывая также обращения, поступившие </w:t>
      </w:r>
      <w:r w:rsidR="005D6A12" w:rsidRPr="00033260">
        <w:rPr>
          <w:rFonts w:ascii="Times New Roman" w:hAnsi="Times New Roman" w:cs="Times New Roman"/>
          <w:sz w:val="28"/>
          <w:szCs w:val="28"/>
          <w:shd w:val="clear" w:color="auto" w:fill="FFFFFF"/>
        </w:rPr>
        <w:t>посредством платформы обратной связи портала Госуслуг</w:t>
      </w:r>
      <w:r w:rsidRPr="00033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33260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информационной системы </w:t>
      </w:r>
      <w:r w:rsidR="00B55CB5" w:rsidRPr="00033260">
        <w:rPr>
          <w:rFonts w:ascii="Times New Roman" w:hAnsi="Times New Roman" w:cs="Times New Roman"/>
          <w:bCs/>
          <w:sz w:val="28"/>
          <w:szCs w:val="28"/>
        </w:rPr>
        <w:t>«</w:t>
      </w:r>
      <w:r w:rsidRPr="00033260">
        <w:rPr>
          <w:rFonts w:ascii="Times New Roman" w:hAnsi="Times New Roman" w:cs="Times New Roman"/>
          <w:bCs/>
          <w:sz w:val="28"/>
          <w:szCs w:val="28"/>
        </w:rPr>
        <w:t>Жилищное – коммунальное</w:t>
      </w:r>
      <w:r w:rsidRPr="00E0537A">
        <w:rPr>
          <w:rFonts w:ascii="Times New Roman" w:hAnsi="Times New Roman" w:cs="Times New Roman"/>
          <w:bCs/>
          <w:sz w:val="28"/>
          <w:szCs w:val="28"/>
        </w:rPr>
        <w:t xml:space="preserve"> хозяйство</w:t>
      </w:r>
      <w:r w:rsidR="00B55CB5">
        <w:rPr>
          <w:rFonts w:ascii="Times New Roman" w:hAnsi="Times New Roman" w:cs="Times New Roman"/>
          <w:bCs/>
          <w:sz w:val="28"/>
          <w:szCs w:val="28"/>
        </w:rPr>
        <w:t>»</w:t>
      </w:r>
      <w:r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5A6107">
        <w:rPr>
          <w:rFonts w:ascii="Times New Roman" w:hAnsi="Times New Roman" w:cs="Times New Roman"/>
          <w:sz w:val="28"/>
          <w:szCs w:val="28"/>
          <w:shd w:val="clear" w:color="auto" w:fill="FFFFFF"/>
        </w:rPr>
        <w:t>54</w:t>
      </w:r>
      <w:r w:rsidRPr="00E053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2B0158" w:rsidSect="006E0D98">
      <w:headerReference w:type="default" r:id="rId8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215" w:rsidRDefault="00613215" w:rsidP="005D46EB">
      <w:r>
        <w:separator/>
      </w:r>
    </w:p>
  </w:endnote>
  <w:endnote w:type="continuationSeparator" w:id="0">
    <w:p w:rsidR="00613215" w:rsidRDefault="00613215" w:rsidP="005D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215" w:rsidRDefault="00613215" w:rsidP="005D46EB">
      <w:r>
        <w:separator/>
      </w:r>
    </w:p>
  </w:footnote>
  <w:footnote w:type="continuationSeparator" w:id="0">
    <w:p w:rsidR="00613215" w:rsidRDefault="00613215" w:rsidP="005D4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3190"/>
      <w:docPartObj>
        <w:docPartGallery w:val="Page Numbers (Top of Page)"/>
        <w:docPartUnique/>
      </w:docPartObj>
    </w:sdtPr>
    <w:sdtContent>
      <w:p w:rsidR="00B55CB5" w:rsidRDefault="001773CB">
        <w:pPr>
          <w:pStyle w:val="a8"/>
          <w:jc w:val="center"/>
        </w:pPr>
        <w:fldSimple w:instr=" PAGE   \* MERGEFORMAT ">
          <w:r w:rsidR="00ED7BEB">
            <w:rPr>
              <w:noProof/>
            </w:rPr>
            <w:t>4</w:t>
          </w:r>
        </w:fldSimple>
      </w:p>
    </w:sdtContent>
  </w:sdt>
  <w:p w:rsidR="00B55CB5" w:rsidRDefault="00B55C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AF2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68E68B4"/>
    <w:multiLevelType w:val="hybridMultilevel"/>
    <w:tmpl w:val="38DCB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C6783A"/>
    <w:multiLevelType w:val="hybridMultilevel"/>
    <w:tmpl w:val="F12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574"/>
    <w:multiLevelType w:val="hybridMultilevel"/>
    <w:tmpl w:val="E3CED5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1542"/>
    <w:multiLevelType w:val="hybridMultilevel"/>
    <w:tmpl w:val="7BE6C020"/>
    <w:lvl w:ilvl="0" w:tplc="750227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960305"/>
    <w:multiLevelType w:val="hybridMultilevel"/>
    <w:tmpl w:val="42261A3A"/>
    <w:lvl w:ilvl="0" w:tplc="5EDE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383CE1"/>
    <w:multiLevelType w:val="hybridMultilevel"/>
    <w:tmpl w:val="3142F5F6"/>
    <w:lvl w:ilvl="0" w:tplc="9E3A96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D3614"/>
    <w:multiLevelType w:val="hybridMultilevel"/>
    <w:tmpl w:val="D2EC3CCC"/>
    <w:lvl w:ilvl="0" w:tplc="D9DEA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801BFE"/>
    <w:multiLevelType w:val="hybridMultilevel"/>
    <w:tmpl w:val="496A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05C8F"/>
    <w:multiLevelType w:val="hybridMultilevel"/>
    <w:tmpl w:val="5DC825EA"/>
    <w:lvl w:ilvl="0" w:tplc="0C904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690761"/>
    <w:multiLevelType w:val="hybridMultilevel"/>
    <w:tmpl w:val="418E432E"/>
    <w:lvl w:ilvl="0" w:tplc="50289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C036AF"/>
    <w:multiLevelType w:val="hybridMultilevel"/>
    <w:tmpl w:val="30688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465AF"/>
    <w:multiLevelType w:val="hybridMultilevel"/>
    <w:tmpl w:val="687008C2"/>
    <w:lvl w:ilvl="0" w:tplc="BA446FD2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9C04018"/>
    <w:multiLevelType w:val="hybridMultilevel"/>
    <w:tmpl w:val="4B94F592"/>
    <w:lvl w:ilvl="0" w:tplc="3FB4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3587E"/>
    <w:multiLevelType w:val="hybridMultilevel"/>
    <w:tmpl w:val="962A34DC"/>
    <w:lvl w:ilvl="0" w:tplc="0706D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2916C9"/>
    <w:multiLevelType w:val="hybridMultilevel"/>
    <w:tmpl w:val="74BCBBEE"/>
    <w:lvl w:ilvl="0" w:tplc="BA446FD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FB4EC2"/>
    <w:multiLevelType w:val="hybridMultilevel"/>
    <w:tmpl w:val="9266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41F09"/>
    <w:multiLevelType w:val="hybridMultilevel"/>
    <w:tmpl w:val="F782F694"/>
    <w:lvl w:ilvl="0" w:tplc="8D02F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5164CA"/>
    <w:multiLevelType w:val="hybridMultilevel"/>
    <w:tmpl w:val="9BFA5968"/>
    <w:lvl w:ilvl="0" w:tplc="210E572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455B41"/>
    <w:multiLevelType w:val="hybridMultilevel"/>
    <w:tmpl w:val="2F88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2"/>
  </w:num>
  <w:num w:numId="9">
    <w:abstractNumId w:val="1"/>
  </w:num>
  <w:num w:numId="10">
    <w:abstractNumId w:val="4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9"/>
  </w:num>
  <w:num w:numId="15">
    <w:abstractNumId w:val="6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010"/>
    <w:rsid w:val="0000527D"/>
    <w:rsid w:val="00005503"/>
    <w:rsid w:val="00024D34"/>
    <w:rsid w:val="00032208"/>
    <w:rsid w:val="00033260"/>
    <w:rsid w:val="00041B40"/>
    <w:rsid w:val="00051638"/>
    <w:rsid w:val="00052E36"/>
    <w:rsid w:val="00055B4F"/>
    <w:rsid w:val="00057883"/>
    <w:rsid w:val="000616E4"/>
    <w:rsid w:val="00082DA0"/>
    <w:rsid w:val="00084828"/>
    <w:rsid w:val="00097B80"/>
    <w:rsid w:val="000A6E88"/>
    <w:rsid w:val="000B07F5"/>
    <w:rsid w:val="000D241D"/>
    <w:rsid w:val="000F7864"/>
    <w:rsid w:val="000F7A19"/>
    <w:rsid w:val="0010366C"/>
    <w:rsid w:val="0010685F"/>
    <w:rsid w:val="00110342"/>
    <w:rsid w:val="001144DD"/>
    <w:rsid w:val="00121E09"/>
    <w:rsid w:val="00164A90"/>
    <w:rsid w:val="001738E2"/>
    <w:rsid w:val="001773CB"/>
    <w:rsid w:val="00183877"/>
    <w:rsid w:val="001910AC"/>
    <w:rsid w:val="00197B3B"/>
    <w:rsid w:val="001A6260"/>
    <w:rsid w:val="001A719D"/>
    <w:rsid w:val="001B2B01"/>
    <w:rsid w:val="001B2B84"/>
    <w:rsid w:val="001C4125"/>
    <w:rsid w:val="001F2459"/>
    <w:rsid w:val="001F5164"/>
    <w:rsid w:val="001F5600"/>
    <w:rsid w:val="00201D91"/>
    <w:rsid w:val="00217734"/>
    <w:rsid w:val="00220B8A"/>
    <w:rsid w:val="0022487F"/>
    <w:rsid w:val="00232094"/>
    <w:rsid w:val="00232D9F"/>
    <w:rsid w:val="0023333F"/>
    <w:rsid w:val="002416A4"/>
    <w:rsid w:val="0025635F"/>
    <w:rsid w:val="00256E22"/>
    <w:rsid w:val="00265541"/>
    <w:rsid w:val="0028572B"/>
    <w:rsid w:val="00286212"/>
    <w:rsid w:val="002A5AE7"/>
    <w:rsid w:val="002A7869"/>
    <w:rsid w:val="002B0158"/>
    <w:rsid w:val="002B08E0"/>
    <w:rsid w:val="002B42FD"/>
    <w:rsid w:val="002D0B5E"/>
    <w:rsid w:val="002E0F65"/>
    <w:rsid w:val="002E564C"/>
    <w:rsid w:val="002F0710"/>
    <w:rsid w:val="0030084B"/>
    <w:rsid w:val="00316F8E"/>
    <w:rsid w:val="00331350"/>
    <w:rsid w:val="00362194"/>
    <w:rsid w:val="00373C0E"/>
    <w:rsid w:val="00380CE0"/>
    <w:rsid w:val="0038339E"/>
    <w:rsid w:val="00395E31"/>
    <w:rsid w:val="003A616F"/>
    <w:rsid w:val="003B0CF5"/>
    <w:rsid w:val="003D1A60"/>
    <w:rsid w:val="00401C07"/>
    <w:rsid w:val="00401F67"/>
    <w:rsid w:val="004144AD"/>
    <w:rsid w:val="00425DE0"/>
    <w:rsid w:val="00432418"/>
    <w:rsid w:val="00432ECF"/>
    <w:rsid w:val="004500B4"/>
    <w:rsid w:val="00456A7C"/>
    <w:rsid w:val="00460ECE"/>
    <w:rsid w:val="0046640F"/>
    <w:rsid w:val="004717C3"/>
    <w:rsid w:val="004755D5"/>
    <w:rsid w:val="00476D6D"/>
    <w:rsid w:val="00483988"/>
    <w:rsid w:val="004A0745"/>
    <w:rsid w:val="004A4853"/>
    <w:rsid w:val="004A7281"/>
    <w:rsid w:val="004B2F4B"/>
    <w:rsid w:val="004D6F6E"/>
    <w:rsid w:val="004E60ED"/>
    <w:rsid w:val="004F155A"/>
    <w:rsid w:val="00521EC2"/>
    <w:rsid w:val="00527E60"/>
    <w:rsid w:val="00533634"/>
    <w:rsid w:val="0055035A"/>
    <w:rsid w:val="00553F18"/>
    <w:rsid w:val="00575E7D"/>
    <w:rsid w:val="005A5AA1"/>
    <w:rsid w:val="005A6107"/>
    <w:rsid w:val="005B48E3"/>
    <w:rsid w:val="005B550B"/>
    <w:rsid w:val="005C6AE0"/>
    <w:rsid w:val="005C6FC9"/>
    <w:rsid w:val="005D46EB"/>
    <w:rsid w:val="005D6A12"/>
    <w:rsid w:val="005D7FE2"/>
    <w:rsid w:val="005E3640"/>
    <w:rsid w:val="005F604F"/>
    <w:rsid w:val="005F66DE"/>
    <w:rsid w:val="00606EA0"/>
    <w:rsid w:val="00613215"/>
    <w:rsid w:val="00616950"/>
    <w:rsid w:val="00622D2F"/>
    <w:rsid w:val="006254BE"/>
    <w:rsid w:val="00641B96"/>
    <w:rsid w:val="006659B0"/>
    <w:rsid w:val="00665A36"/>
    <w:rsid w:val="006853C7"/>
    <w:rsid w:val="006C0DEE"/>
    <w:rsid w:val="006D1348"/>
    <w:rsid w:val="006D66DF"/>
    <w:rsid w:val="006E0D98"/>
    <w:rsid w:val="006E7863"/>
    <w:rsid w:val="006E7B47"/>
    <w:rsid w:val="006F15BC"/>
    <w:rsid w:val="006F1BF3"/>
    <w:rsid w:val="006F1F13"/>
    <w:rsid w:val="00703899"/>
    <w:rsid w:val="00704271"/>
    <w:rsid w:val="00707A51"/>
    <w:rsid w:val="00715C0E"/>
    <w:rsid w:val="00721853"/>
    <w:rsid w:val="00733094"/>
    <w:rsid w:val="007335BA"/>
    <w:rsid w:val="00734E16"/>
    <w:rsid w:val="007433CA"/>
    <w:rsid w:val="00751F65"/>
    <w:rsid w:val="00756066"/>
    <w:rsid w:val="0076485C"/>
    <w:rsid w:val="00766E85"/>
    <w:rsid w:val="007872E0"/>
    <w:rsid w:val="007A21E1"/>
    <w:rsid w:val="007A4B8A"/>
    <w:rsid w:val="007A64A0"/>
    <w:rsid w:val="007B36C2"/>
    <w:rsid w:val="007B742A"/>
    <w:rsid w:val="007C021D"/>
    <w:rsid w:val="007C3B87"/>
    <w:rsid w:val="007E3713"/>
    <w:rsid w:val="007F1384"/>
    <w:rsid w:val="007F48F7"/>
    <w:rsid w:val="0080176A"/>
    <w:rsid w:val="00817C4C"/>
    <w:rsid w:val="00823736"/>
    <w:rsid w:val="00831C6A"/>
    <w:rsid w:val="00835A35"/>
    <w:rsid w:val="0084520D"/>
    <w:rsid w:val="00845C6D"/>
    <w:rsid w:val="00855298"/>
    <w:rsid w:val="00865EE4"/>
    <w:rsid w:val="008758E0"/>
    <w:rsid w:val="008A4010"/>
    <w:rsid w:val="008C082F"/>
    <w:rsid w:val="008C380E"/>
    <w:rsid w:val="008C5641"/>
    <w:rsid w:val="008C603B"/>
    <w:rsid w:val="008D02A9"/>
    <w:rsid w:val="008E4698"/>
    <w:rsid w:val="00930B72"/>
    <w:rsid w:val="009312E1"/>
    <w:rsid w:val="009364A3"/>
    <w:rsid w:val="00945482"/>
    <w:rsid w:val="00945AA5"/>
    <w:rsid w:val="009535A2"/>
    <w:rsid w:val="00954CCF"/>
    <w:rsid w:val="009616C8"/>
    <w:rsid w:val="009662FE"/>
    <w:rsid w:val="00972015"/>
    <w:rsid w:val="009722CB"/>
    <w:rsid w:val="00976FFA"/>
    <w:rsid w:val="00981F87"/>
    <w:rsid w:val="00984C1A"/>
    <w:rsid w:val="0098528B"/>
    <w:rsid w:val="009870AF"/>
    <w:rsid w:val="009937C8"/>
    <w:rsid w:val="009A35B9"/>
    <w:rsid w:val="009B537C"/>
    <w:rsid w:val="009D0183"/>
    <w:rsid w:val="009E07F8"/>
    <w:rsid w:val="00A04D7E"/>
    <w:rsid w:val="00A069FF"/>
    <w:rsid w:val="00A07A59"/>
    <w:rsid w:val="00A64CF5"/>
    <w:rsid w:val="00A70D64"/>
    <w:rsid w:val="00A74829"/>
    <w:rsid w:val="00A90146"/>
    <w:rsid w:val="00A9189E"/>
    <w:rsid w:val="00A97AD0"/>
    <w:rsid w:val="00AB18F2"/>
    <w:rsid w:val="00AB257F"/>
    <w:rsid w:val="00AD2CDA"/>
    <w:rsid w:val="00AF2853"/>
    <w:rsid w:val="00B047A7"/>
    <w:rsid w:val="00B066F8"/>
    <w:rsid w:val="00B06DE1"/>
    <w:rsid w:val="00B06E5B"/>
    <w:rsid w:val="00B07366"/>
    <w:rsid w:val="00B13597"/>
    <w:rsid w:val="00B17D91"/>
    <w:rsid w:val="00B242D9"/>
    <w:rsid w:val="00B31EEE"/>
    <w:rsid w:val="00B537EC"/>
    <w:rsid w:val="00B55CB5"/>
    <w:rsid w:val="00B7336D"/>
    <w:rsid w:val="00B82533"/>
    <w:rsid w:val="00BA5031"/>
    <w:rsid w:val="00BB1260"/>
    <w:rsid w:val="00BB3E9C"/>
    <w:rsid w:val="00BD6A00"/>
    <w:rsid w:val="00BE4C64"/>
    <w:rsid w:val="00BE65EB"/>
    <w:rsid w:val="00C0000A"/>
    <w:rsid w:val="00C0599E"/>
    <w:rsid w:val="00C15A51"/>
    <w:rsid w:val="00C3318B"/>
    <w:rsid w:val="00C4307B"/>
    <w:rsid w:val="00C51EB1"/>
    <w:rsid w:val="00C82A62"/>
    <w:rsid w:val="00C918A6"/>
    <w:rsid w:val="00CA09A0"/>
    <w:rsid w:val="00CC0C5D"/>
    <w:rsid w:val="00CD0347"/>
    <w:rsid w:val="00CD5110"/>
    <w:rsid w:val="00CE182A"/>
    <w:rsid w:val="00D02C23"/>
    <w:rsid w:val="00D053D3"/>
    <w:rsid w:val="00D1032C"/>
    <w:rsid w:val="00D106B2"/>
    <w:rsid w:val="00D1207D"/>
    <w:rsid w:val="00D14FC7"/>
    <w:rsid w:val="00D206AE"/>
    <w:rsid w:val="00D249D7"/>
    <w:rsid w:val="00D27572"/>
    <w:rsid w:val="00D5332A"/>
    <w:rsid w:val="00D63EC7"/>
    <w:rsid w:val="00D83A0C"/>
    <w:rsid w:val="00D83ADB"/>
    <w:rsid w:val="00D85C3A"/>
    <w:rsid w:val="00D91966"/>
    <w:rsid w:val="00DA229D"/>
    <w:rsid w:val="00DA6851"/>
    <w:rsid w:val="00DB33FB"/>
    <w:rsid w:val="00DB4C20"/>
    <w:rsid w:val="00DB5D5C"/>
    <w:rsid w:val="00DD4544"/>
    <w:rsid w:val="00DD673A"/>
    <w:rsid w:val="00E020BF"/>
    <w:rsid w:val="00E0537A"/>
    <w:rsid w:val="00E1065C"/>
    <w:rsid w:val="00E10B07"/>
    <w:rsid w:val="00E10B97"/>
    <w:rsid w:val="00E21846"/>
    <w:rsid w:val="00E22021"/>
    <w:rsid w:val="00E30C75"/>
    <w:rsid w:val="00E328D5"/>
    <w:rsid w:val="00E33DAC"/>
    <w:rsid w:val="00E3499E"/>
    <w:rsid w:val="00E371BF"/>
    <w:rsid w:val="00E43A6D"/>
    <w:rsid w:val="00E443A2"/>
    <w:rsid w:val="00E47ECC"/>
    <w:rsid w:val="00E615BB"/>
    <w:rsid w:val="00E61728"/>
    <w:rsid w:val="00E63238"/>
    <w:rsid w:val="00E65ED7"/>
    <w:rsid w:val="00E66893"/>
    <w:rsid w:val="00E72313"/>
    <w:rsid w:val="00E76C11"/>
    <w:rsid w:val="00E95DBA"/>
    <w:rsid w:val="00EA4D1B"/>
    <w:rsid w:val="00ED5CC1"/>
    <w:rsid w:val="00ED7BEB"/>
    <w:rsid w:val="00EE4DAD"/>
    <w:rsid w:val="00EF2B90"/>
    <w:rsid w:val="00EF2E43"/>
    <w:rsid w:val="00EF66E2"/>
    <w:rsid w:val="00EF6A32"/>
    <w:rsid w:val="00F12E44"/>
    <w:rsid w:val="00F32933"/>
    <w:rsid w:val="00F33A88"/>
    <w:rsid w:val="00F361A6"/>
    <w:rsid w:val="00F362FF"/>
    <w:rsid w:val="00F47A52"/>
    <w:rsid w:val="00F55B67"/>
    <w:rsid w:val="00F6594C"/>
    <w:rsid w:val="00F7386C"/>
    <w:rsid w:val="00F74BF4"/>
    <w:rsid w:val="00F9005D"/>
    <w:rsid w:val="00F94829"/>
    <w:rsid w:val="00FA4050"/>
    <w:rsid w:val="00FA7C08"/>
    <w:rsid w:val="00FB436A"/>
    <w:rsid w:val="00FC08D2"/>
    <w:rsid w:val="00FC27CB"/>
    <w:rsid w:val="00FC3664"/>
    <w:rsid w:val="00FD2F18"/>
    <w:rsid w:val="00FD4608"/>
    <w:rsid w:val="00FD462B"/>
    <w:rsid w:val="00FE68C4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76485C"/>
    <w:pPr>
      <w:spacing w:after="120"/>
    </w:pPr>
  </w:style>
  <w:style w:type="character" w:customStyle="1" w:styleId="a5">
    <w:name w:val="Основной текст Знак"/>
    <w:basedOn w:val="a0"/>
    <w:link w:val="a4"/>
    <w:rsid w:val="0076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3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3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59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.ru/day/6-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Юрьевна</dc:creator>
  <cp:lastModifiedBy>Васильева Екатерина Юрьевна</cp:lastModifiedBy>
  <cp:revision>17</cp:revision>
  <cp:lastPrinted>2023-06-13T14:02:00Z</cp:lastPrinted>
  <dcterms:created xsi:type="dcterms:W3CDTF">2022-12-28T11:58:00Z</dcterms:created>
  <dcterms:modified xsi:type="dcterms:W3CDTF">2023-08-02T11:29:00Z</dcterms:modified>
</cp:coreProperties>
</file>