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6BB5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2836DD8A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5BDDC85B" w14:textId="673EA002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947213">
        <w:rPr>
          <w:b/>
          <w:bCs/>
          <w:sz w:val="28"/>
          <w:szCs w:val="28"/>
        </w:rPr>
        <w:t>февраль</w:t>
      </w:r>
      <w:r w:rsidR="001E49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504A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14:paraId="665C2100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3C7DA22F" w14:textId="77777777" w:rsidR="005F606D" w:rsidRDefault="005F606D" w:rsidP="005F606D">
      <w:pPr>
        <w:ind w:firstLine="709"/>
        <w:jc w:val="both"/>
        <w:rPr>
          <w:sz w:val="28"/>
          <w:szCs w:val="28"/>
          <w:lang w:eastAsia="ar-SA"/>
        </w:rPr>
      </w:pPr>
      <w:bookmarkStart w:id="0" w:name="_Hlk126336831"/>
      <w:r>
        <w:rPr>
          <w:sz w:val="28"/>
          <w:szCs w:val="28"/>
          <w:lang w:eastAsia="ar-SA"/>
        </w:rPr>
        <w:t>- геологическое изучение недр в целях поисков и оценки месторождений общераспространенных полезных ископаемых – 3 шт.;</w:t>
      </w:r>
    </w:p>
    <w:p w14:paraId="3AC3B15A" w14:textId="77777777" w:rsidR="005F606D" w:rsidRDefault="005F606D" w:rsidP="005F606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разведка и добыча подземных вод для питьевого и хозяйственно-бытового водоснабжения – 1 шт.</w:t>
      </w:r>
    </w:p>
    <w:p w14:paraId="0077A018" w14:textId="77777777" w:rsidR="005F606D" w:rsidRDefault="005F606D" w:rsidP="005F606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Переоформлена 1 лицензия на пользование недрами с целевым назначением – разведка и добыча подземных вод для питьевого, хозяйственно-бытового и хозяйственного водоснабжения.</w:t>
      </w:r>
    </w:p>
    <w:p w14:paraId="08455665" w14:textId="00651C6C" w:rsidR="005F606D" w:rsidRDefault="005F606D" w:rsidP="005F606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Внесены изменения в 2 лицензии на пользование недрами, в том числе в </w:t>
      </w:r>
      <w:r w:rsidR="00A40176">
        <w:rPr>
          <w:sz w:val="28"/>
          <w:szCs w:val="28"/>
          <w:lang w:eastAsia="ar-SA"/>
        </w:rPr>
        <w:br/>
        <w:t>1</w:t>
      </w:r>
      <w:r>
        <w:rPr>
          <w:sz w:val="28"/>
          <w:szCs w:val="28"/>
          <w:lang w:eastAsia="ar-SA"/>
        </w:rPr>
        <w:t xml:space="preserve"> лицензии продлен срок действия.</w:t>
      </w:r>
    </w:p>
    <w:p w14:paraId="67101178" w14:textId="77777777" w:rsidR="005F606D" w:rsidRDefault="005F606D" w:rsidP="005F606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 Аннулировано 2 лицензии на пользование недрами:</w:t>
      </w:r>
    </w:p>
    <w:p w14:paraId="6E7B1773" w14:textId="77777777" w:rsidR="005F606D" w:rsidRDefault="005F606D" w:rsidP="005F606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в связи с окончанием срока действия лицензии – 1 шт.;</w:t>
      </w:r>
    </w:p>
    <w:p w14:paraId="033F79B0" w14:textId="77777777" w:rsidR="005F606D" w:rsidRDefault="005F606D" w:rsidP="005F606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по заявке пользователя недр – 1 шт. </w:t>
      </w:r>
    </w:p>
    <w:p w14:paraId="352BFF6C" w14:textId="77777777" w:rsidR="005F606D" w:rsidRDefault="005F606D" w:rsidP="005F606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 Рассмотрено 14 заявок о предоставлении участков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ООО «Вода Смоленска».</w:t>
      </w:r>
    </w:p>
    <w:p w14:paraId="73F2ABB3" w14:textId="77777777" w:rsidR="005F606D" w:rsidRDefault="005F606D" w:rsidP="005F606D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hd w:val="clear" w:color="auto" w:fill="FFFFFF"/>
        </w:rPr>
        <w:t>Предоставлено право пользования недрами с целью разведки и добычи подземных вод следующим недропользователям:</w:t>
      </w:r>
    </w:p>
    <w:p w14:paraId="3FB1DE39" w14:textId="77777777" w:rsidR="005F606D" w:rsidRDefault="005F606D" w:rsidP="005F606D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«Вода Смоленска»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hd w:val="clear" w:color="auto" w:fill="FFFFFF"/>
        </w:rPr>
        <w:t>– на участке недр, расположенном в д. Дуброво Ярцевского района Смоленской области, для питьевого и хозяйственно-бытового водоснабжения;</w:t>
      </w:r>
    </w:p>
    <w:p w14:paraId="25A715A3" w14:textId="77777777" w:rsidR="005F606D" w:rsidRDefault="005F606D" w:rsidP="005F606D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«Вода Смоленска»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на участке недр, расположенном в г. Ярцево, </w:t>
      </w:r>
      <w:r>
        <w:rPr>
          <w:color w:val="000000"/>
          <w:sz w:val="28"/>
          <w:shd w:val="clear" w:color="auto" w:fill="FFFFFF"/>
        </w:rPr>
        <w:br/>
        <w:t>ж.-д. ст. Милохово Ярцевского района Смоленской области для питьевого и хозяйственно-бытового водоснабжения;</w:t>
      </w:r>
    </w:p>
    <w:p w14:paraId="15F5DB65" w14:textId="19EE91F6" w:rsidR="005F606D" w:rsidRDefault="005F606D" w:rsidP="005F606D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«Вода Смоленска»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на участке недр, расположенном в г. Ярцево, </w:t>
      </w:r>
      <w:r>
        <w:rPr>
          <w:color w:val="000000"/>
          <w:sz w:val="28"/>
          <w:shd w:val="clear" w:color="auto" w:fill="FFFFFF"/>
        </w:rPr>
        <w:br/>
        <w:t>п. Яковлево Ярцевского района Смоленской области для питьевого, хозяйственно-бытового и технического водоснабжения.</w:t>
      </w:r>
    </w:p>
    <w:p w14:paraId="31913EE0" w14:textId="77777777" w:rsidR="000055DB" w:rsidRDefault="000055DB" w:rsidP="000055D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Отказано в предоставлении права пользования недрами ООО «Вода Смоленска» на следующих участках недр:</w:t>
      </w:r>
    </w:p>
    <w:p w14:paraId="2C25F1F7" w14:textId="77777777" w:rsidR="000055DB" w:rsidRDefault="000055DB" w:rsidP="000055D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на участке недр, расположенном в г. Ярцево, ул. Проселочная Ярцевского района Смоленской области в связи с предоставлением недостоверной информации в комплекте заявочных материалов;</w:t>
      </w:r>
    </w:p>
    <w:p w14:paraId="46C05B5C" w14:textId="77777777" w:rsidR="000055DB" w:rsidRDefault="000055DB" w:rsidP="000055D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на участке недр, расположенном в п. Пологи Ярцевского района Смоленской области в связи с тем, что данный участок недр не относится к участкам недр местного значения.</w:t>
      </w:r>
    </w:p>
    <w:p w14:paraId="7460128A" w14:textId="77777777" w:rsidR="00370140" w:rsidRDefault="000B0C4E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>4</w:t>
      </w:r>
      <w:r w:rsidR="00443DF1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. </w:t>
      </w:r>
      <w:r>
        <w:rPr>
          <w:rFonts w:eastAsia="Calibri"/>
          <w:color w:val="000000" w:themeColor="text1"/>
          <w:sz w:val="28"/>
          <w:szCs w:val="28"/>
          <w:lang w:eastAsia="ar-SA"/>
        </w:rPr>
        <w:t>Ра</w:t>
      </w:r>
      <w:r w:rsidR="008E002D" w:rsidRPr="00CB6D85">
        <w:rPr>
          <w:color w:val="000000" w:themeColor="text1"/>
          <w:sz w:val="28"/>
          <w:szCs w:val="28"/>
        </w:rPr>
        <w:t>ссмотрен</w:t>
      </w:r>
      <w:r w:rsidR="00370140">
        <w:rPr>
          <w:color w:val="000000" w:themeColor="text1"/>
          <w:sz w:val="28"/>
          <w:szCs w:val="28"/>
        </w:rPr>
        <w:t>ы</w:t>
      </w:r>
      <w:r w:rsidR="00C73602" w:rsidRPr="00CB6D85">
        <w:rPr>
          <w:color w:val="000000" w:themeColor="text1"/>
          <w:sz w:val="28"/>
          <w:szCs w:val="28"/>
        </w:rPr>
        <w:t xml:space="preserve"> заявка на получение права пользовани</w:t>
      </w:r>
      <w:r w:rsidR="008E002D" w:rsidRPr="00CB6D85">
        <w:rPr>
          <w:color w:val="000000" w:themeColor="text1"/>
          <w:sz w:val="28"/>
          <w:szCs w:val="28"/>
        </w:rPr>
        <w:t>я недрами</w:t>
      </w:r>
      <w:r w:rsidR="009F1A48" w:rsidRPr="00CB6D85">
        <w:rPr>
          <w:color w:val="000000" w:themeColor="text1"/>
          <w:sz w:val="28"/>
          <w:szCs w:val="28"/>
        </w:rPr>
        <w:t xml:space="preserve"> на комплектность в </w:t>
      </w:r>
      <w:r w:rsidR="00A807E1" w:rsidRPr="00CB6D85">
        <w:rPr>
          <w:color w:val="000000" w:themeColor="text1"/>
          <w:sz w:val="28"/>
          <w:szCs w:val="28"/>
        </w:rPr>
        <w:t xml:space="preserve">соответствии с </w:t>
      </w:r>
      <w:r w:rsidR="00A807E1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Порядком предоставления на территории Смоленской области участков недр, утвержденным постановлением Администрации Смоленской области от </w:t>
      </w:r>
      <w:r w:rsidR="00370140">
        <w:rPr>
          <w:rFonts w:eastAsia="Calibri"/>
          <w:color w:val="000000" w:themeColor="text1"/>
          <w:sz w:val="28"/>
          <w:szCs w:val="28"/>
          <w:lang w:eastAsia="ar-SA"/>
        </w:rPr>
        <w:t>01.10.2013</w:t>
      </w:r>
      <w:r w:rsidR="00A807E1" w:rsidRPr="00CB6D85">
        <w:rPr>
          <w:rFonts w:eastAsia="Calibri"/>
          <w:color w:val="000000" w:themeColor="text1"/>
          <w:sz w:val="28"/>
          <w:szCs w:val="28"/>
          <w:lang w:eastAsia="ar-SA"/>
        </w:rPr>
        <w:t xml:space="preserve"> № </w:t>
      </w:r>
      <w:r w:rsidR="00370140">
        <w:rPr>
          <w:rFonts w:eastAsia="Calibri"/>
          <w:color w:val="000000" w:themeColor="text1"/>
          <w:sz w:val="28"/>
          <w:szCs w:val="28"/>
          <w:lang w:eastAsia="ar-SA"/>
        </w:rPr>
        <w:t xml:space="preserve">722 </w:t>
      </w:r>
      <w:r w:rsidR="00AC26EB" w:rsidRPr="00CB6D85">
        <w:rPr>
          <w:rFonts w:eastAsia="Calibri"/>
          <w:color w:val="000000" w:themeColor="text1"/>
          <w:sz w:val="28"/>
          <w:szCs w:val="28"/>
          <w:lang w:eastAsia="ar-SA"/>
        </w:rPr>
        <w:t>от</w:t>
      </w:r>
      <w:r w:rsidR="00370140">
        <w:rPr>
          <w:rFonts w:eastAsia="Calibri"/>
          <w:color w:val="000000" w:themeColor="text1"/>
          <w:sz w:val="28"/>
          <w:szCs w:val="28"/>
          <w:lang w:eastAsia="ar-SA"/>
        </w:rPr>
        <w:t>:</w:t>
      </w:r>
    </w:p>
    <w:p w14:paraId="7B3C7488" w14:textId="0A39C988" w:rsidR="00370140" w:rsidRDefault="00370140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>- ООО «Велес-К» (участок недр Леоново, Угранский район);</w:t>
      </w:r>
    </w:p>
    <w:p w14:paraId="6169E9CE" w14:textId="547C010C" w:rsidR="00370140" w:rsidRDefault="00370140" w:rsidP="0037014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lastRenderedPageBreak/>
        <w:t xml:space="preserve">- </w:t>
      </w:r>
      <w:r w:rsidRPr="00CA6B94">
        <w:rPr>
          <w:sz w:val="28"/>
          <w:szCs w:val="28"/>
        </w:rPr>
        <w:t>ООО «Трошино»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(участок </w:t>
      </w:r>
      <w:r w:rsidR="001313D3">
        <w:rPr>
          <w:rFonts w:eastAsia="Calibri"/>
          <w:color w:val="000000" w:themeColor="text1"/>
          <w:sz w:val="28"/>
          <w:szCs w:val="28"/>
          <w:lang w:eastAsia="ar-SA"/>
        </w:rPr>
        <w:t>площадью 419,09 га на участке недра Вяземский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район);</w:t>
      </w:r>
    </w:p>
    <w:p w14:paraId="40E4443F" w14:textId="4334C9CA" w:rsidR="001313D3" w:rsidRDefault="001313D3" w:rsidP="001313D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370140" w:rsidRPr="00CA6B94">
        <w:rPr>
          <w:sz w:val="28"/>
          <w:szCs w:val="28"/>
        </w:rPr>
        <w:t>ООО «Девелопмент Строй»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(участок недр </w:t>
      </w:r>
      <w:r>
        <w:rPr>
          <w:rFonts w:eastAsia="Calibri"/>
          <w:color w:val="000000" w:themeColor="text1"/>
          <w:sz w:val="28"/>
          <w:szCs w:val="28"/>
          <w:lang w:eastAsia="ar-SA"/>
        </w:rPr>
        <w:t>Барышево-2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, </w:t>
      </w:r>
      <w:r>
        <w:rPr>
          <w:rFonts w:eastAsia="Calibri"/>
          <w:color w:val="000000" w:themeColor="text1"/>
          <w:sz w:val="28"/>
          <w:szCs w:val="28"/>
          <w:lang w:eastAsia="ar-SA"/>
        </w:rPr>
        <w:t>Га</w:t>
      </w:r>
      <w:r w:rsidR="005A450E">
        <w:rPr>
          <w:rFonts w:eastAsia="Calibri"/>
          <w:color w:val="000000" w:themeColor="text1"/>
          <w:sz w:val="28"/>
          <w:szCs w:val="28"/>
          <w:lang w:eastAsia="ar-SA"/>
        </w:rPr>
        <w:t>г</w:t>
      </w:r>
      <w:r>
        <w:rPr>
          <w:rFonts w:eastAsia="Calibri"/>
          <w:color w:val="000000" w:themeColor="text1"/>
          <w:sz w:val="28"/>
          <w:szCs w:val="28"/>
          <w:lang w:eastAsia="ar-SA"/>
        </w:rPr>
        <w:t>а</w:t>
      </w:r>
      <w:r w:rsidR="005A450E">
        <w:rPr>
          <w:rFonts w:eastAsia="Calibri"/>
          <w:color w:val="000000" w:themeColor="text1"/>
          <w:sz w:val="28"/>
          <w:szCs w:val="28"/>
          <w:lang w:eastAsia="ar-SA"/>
        </w:rPr>
        <w:t>ри</w:t>
      </w:r>
      <w:r>
        <w:rPr>
          <w:rFonts w:eastAsia="Calibri"/>
          <w:color w:val="000000" w:themeColor="text1"/>
          <w:sz w:val="28"/>
          <w:szCs w:val="28"/>
          <w:lang w:eastAsia="ar-SA"/>
        </w:rPr>
        <w:t>нский район)</w:t>
      </w:r>
      <w:r w:rsidR="005A450E">
        <w:rPr>
          <w:rFonts w:eastAsia="Calibri"/>
          <w:color w:val="000000" w:themeColor="text1"/>
          <w:sz w:val="28"/>
          <w:szCs w:val="28"/>
          <w:lang w:eastAsia="ar-SA"/>
        </w:rPr>
        <w:t>.</w:t>
      </w:r>
    </w:p>
    <w:p w14:paraId="5CB10D61" w14:textId="06169BB1" w:rsidR="00370140" w:rsidRDefault="000055DB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5. </w:t>
      </w:r>
      <w:r w:rsidR="00156EA3">
        <w:rPr>
          <w:rFonts w:eastAsia="Calibri"/>
          <w:color w:val="000000" w:themeColor="text1"/>
          <w:sz w:val="28"/>
          <w:szCs w:val="28"/>
          <w:lang w:eastAsia="ar-SA"/>
        </w:rPr>
        <w:t>В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Департамент по недропользованию </w:t>
      </w:r>
      <w:r w:rsidR="00156EA3">
        <w:rPr>
          <w:rFonts w:eastAsia="Calibri"/>
          <w:color w:val="000000" w:themeColor="text1"/>
          <w:sz w:val="28"/>
          <w:szCs w:val="28"/>
          <w:lang w:eastAsia="ar-SA"/>
        </w:rPr>
        <w:t xml:space="preserve">по ЦФО </w:t>
      </w:r>
      <w:r w:rsidR="0099183F">
        <w:rPr>
          <w:rFonts w:eastAsia="Calibri"/>
          <w:color w:val="000000" w:themeColor="text1"/>
          <w:sz w:val="28"/>
          <w:szCs w:val="28"/>
          <w:lang w:eastAsia="ar-SA"/>
        </w:rPr>
        <w:t xml:space="preserve">направлены </w:t>
      </w:r>
      <w:r w:rsidR="00156EA3">
        <w:rPr>
          <w:rFonts w:eastAsia="Calibri"/>
          <w:color w:val="000000" w:themeColor="text1"/>
          <w:sz w:val="28"/>
          <w:szCs w:val="28"/>
          <w:lang w:eastAsia="ar-SA"/>
        </w:rPr>
        <w:t xml:space="preserve">для согласования включения в Перечень участков недр </w:t>
      </w:r>
      <w:r w:rsidR="0099183F">
        <w:rPr>
          <w:rFonts w:eastAsia="Calibri"/>
          <w:color w:val="000000" w:themeColor="text1"/>
          <w:sz w:val="28"/>
          <w:szCs w:val="28"/>
          <w:lang w:eastAsia="ar-SA"/>
        </w:rPr>
        <w:t>м</w:t>
      </w:r>
      <w:r w:rsidR="00156EA3">
        <w:rPr>
          <w:rFonts w:eastAsia="Calibri"/>
          <w:color w:val="000000" w:themeColor="text1"/>
          <w:sz w:val="28"/>
          <w:szCs w:val="28"/>
          <w:lang w:eastAsia="ar-SA"/>
        </w:rPr>
        <w:t>естного значения Смоленской области</w:t>
      </w:r>
      <w:r w:rsidR="0099183F">
        <w:rPr>
          <w:rFonts w:eastAsia="Calibri"/>
          <w:color w:val="000000" w:themeColor="text1"/>
          <w:sz w:val="28"/>
          <w:szCs w:val="28"/>
          <w:lang w:eastAsia="ar-SA"/>
        </w:rPr>
        <w:t xml:space="preserve"> координаты следующих </w:t>
      </w:r>
      <w:r w:rsidR="00AF1D82">
        <w:rPr>
          <w:rFonts w:eastAsia="Calibri"/>
          <w:color w:val="000000" w:themeColor="text1"/>
          <w:sz w:val="28"/>
          <w:szCs w:val="28"/>
          <w:lang w:eastAsia="ar-SA"/>
        </w:rPr>
        <w:t>участков:</w:t>
      </w:r>
    </w:p>
    <w:p w14:paraId="2C5F852E" w14:textId="6239EFA5" w:rsidR="00AF1D82" w:rsidRDefault="00AF1D82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- </w:t>
      </w:r>
      <w:proofErr w:type="spellStart"/>
      <w:r>
        <w:rPr>
          <w:rFonts w:eastAsia="Calibri"/>
          <w:color w:val="000000" w:themeColor="text1"/>
          <w:sz w:val="28"/>
          <w:szCs w:val="28"/>
          <w:lang w:eastAsia="ar-SA"/>
        </w:rPr>
        <w:t>Барышево</w:t>
      </w:r>
      <w:proofErr w:type="spellEnd"/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(Гагаринский район);</w:t>
      </w:r>
    </w:p>
    <w:p w14:paraId="63AB685A" w14:textId="381B9350" w:rsidR="00AF1D82" w:rsidRDefault="00AF1D82" w:rsidP="000B0C4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- </w:t>
      </w:r>
      <w:proofErr w:type="spellStart"/>
      <w:r>
        <w:rPr>
          <w:rFonts w:eastAsia="Calibri"/>
          <w:color w:val="000000" w:themeColor="text1"/>
          <w:sz w:val="28"/>
          <w:szCs w:val="28"/>
          <w:lang w:eastAsia="ar-SA"/>
        </w:rPr>
        <w:t>Брюхачиха</w:t>
      </w:r>
      <w:proofErr w:type="spellEnd"/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(Новодугинский район);</w:t>
      </w:r>
    </w:p>
    <w:p w14:paraId="16CBF045" w14:textId="470D364F" w:rsidR="00AF1D82" w:rsidRDefault="00AF1D82" w:rsidP="00AF1D8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>-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Брюхачиха</w:t>
      </w:r>
      <w:r>
        <w:rPr>
          <w:rFonts w:eastAsia="Calibri"/>
          <w:color w:val="000000" w:themeColor="text1"/>
          <w:sz w:val="28"/>
          <w:szCs w:val="28"/>
          <w:lang w:eastAsia="ar-SA"/>
        </w:rPr>
        <w:t>-1</w:t>
      </w: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(Новодугинский район);</w:t>
      </w:r>
    </w:p>
    <w:p w14:paraId="4CE4F6F2" w14:textId="2E383264" w:rsidR="00AF1D82" w:rsidRDefault="00AF1D82" w:rsidP="00AF1D8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- Ржавец </w:t>
      </w:r>
      <w:r>
        <w:rPr>
          <w:rFonts w:eastAsia="Calibri"/>
          <w:color w:val="000000" w:themeColor="text1"/>
          <w:sz w:val="28"/>
          <w:szCs w:val="28"/>
          <w:lang w:eastAsia="ar-SA"/>
        </w:rPr>
        <w:t>(Новодугинский район)</w:t>
      </w:r>
      <w:r>
        <w:rPr>
          <w:rFonts w:eastAsia="Calibri"/>
          <w:color w:val="000000" w:themeColor="text1"/>
          <w:sz w:val="28"/>
          <w:szCs w:val="28"/>
          <w:lang w:eastAsia="ar-SA"/>
        </w:rPr>
        <w:t>.</w:t>
      </w:r>
    </w:p>
    <w:p w14:paraId="62937090" w14:textId="26F83198" w:rsidR="00560D55" w:rsidRDefault="00AF1D82" w:rsidP="00CB6D85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6</w:t>
      </w:r>
      <w:r w:rsidR="00CD3D27" w:rsidRPr="00CB6D85">
        <w:rPr>
          <w:color w:val="000000" w:themeColor="text1"/>
          <w:sz w:val="28"/>
          <w:szCs w:val="28"/>
        </w:rPr>
        <w:t>.</w:t>
      </w:r>
      <w:r w:rsidR="009B732B" w:rsidRPr="00CB6D85">
        <w:rPr>
          <w:color w:val="000000" w:themeColor="text1"/>
          <w:sz w:val="28"/>
          <w:szCs w:val="28"/>
        </w:rPr>
        <w:t xml:space="preserve"> </w:t>
      </w:r>
      <w:r w:rsidR="009B732B" w:rsidRPr="00CB6D85">
        <w:rPr>
          <w:color w:val="000000" w:themeColor="text1"/>
          <w:sz w:val="28"/>
          <w:szCs w:val="28"/>
          <w:lang w:eastAsia="ar-SA"/>
        </w:rPr>
        <w:t>Рассмотрен</w:t>
      </w:r>
      <w:r w:rsidR="009A05A6">
        <w:rPr>
          <w:color w:val="000000" w:themeColor="text1"/>
          <w:sz w:val="28"/>
          <w:szCs w:val="28"/>
          <w:lang w:eastAsia="ar-SA"/>
        </w:rPr>
        <w:t xml:space="preserve"> и согласован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</w:t>
      </w:r>
      <w:r w:rsidR="00E91E4F">
        <w:rPr>
          <w:color w:val="000000" w:themeColor="text1"/>
          <w:sz w:val="28"/>
          <w:szCs w:val="28"/>
          <w:lang w:eastAsia="ar-SA"/>
        </w:rPr>
        <w:t>1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техническ</w:t>
      </w:r>
      <w:r w:rsidR="00E91E4F">
        <w:rPr>
          <w:color w:val="000000" w:themeColor="text1"/>
          <w:sz w:val="28"/>
          <w:szCs w:val="28"/>
          <w:lang w:eastAsia="ar-SA"/>
        </w:rPr>
        <w:t>ий</w:t>
      </w:r>
      <w:r w:rsidR="009B732B" w:rsidRPr="00CB6D85">
        <w:rPr>
          <w:color w:val="000000" w:themeColor="text1"/>
          <w:sz w:val="28"/>
          <w:szCs w:val="28"/>
          <w:lang w:eastAsia="ar-SA"/>
        </w:rPr>
        <w:t xml:space="preserve"> </w:t>
      </w:r>
      <w:r w:rsidR="009A05A6">
        <w:rPr>
          <w:color w:val="000000" w:themeColor="text1"/>
          <w:sz w:val="28"/>
          <w:szCs w:val="28"/>
          <w:lang w:eastAsia="ar-SA"/>
        </w:rPr>
        <w:t>п</w:t>
      </w:r>
      <w:r w:rsidR="009A05A6" w:rsidRPr="009A05A6">
        <w:rPr>
          <w:color w:val="000000" w:themeColor="text1"/>
          <w:sz w:val="28"/>
          <w:szCs w:val="28"/>
          <w:lang w:eastAsia="ar-SA"/>
        </w:rPr>
        <w:t>роект работ на ликвидационный тампонаж артезианской скважины ГВК 66205361</w:t>
      </w:r>
      <w:r w:rsidR="002075CC">
        <w:rPr>
          <w:color w:val="000000" w:themeColor="text1"/>
          <w:sz w:val="28"/>
          <w:szCs w:val="28"/>
          <w:lang w:eastAsia="ar-SA"/>
        </w:rPr>
        <w:t>6</w:t>
      </w:r>
      <w:r w:rsidR="00560D55">
        <w:rPr>
          <w:color w:val="000000" w:themeColor="text1"/>
          <w:sz w:val="28"/>
          <w:szCs w:val="28"/>
          <w:lang w:eastAsia="ar-SA"/>
        </w:rPr>
        <w:t xml:space="preserve"> в Смоленском районе Смоленской области</w:t>
      </w:r>
      <w:r w:rsidR="002075CC">
        <w:rPr>
          <w:color w:val="000000" w:themeColor="text1"/>
          <w:sz w:val="28"/>
          <w:szCs w:val="28"/>
          <w:lang w:eastAsia="ar-SA"/>
        </w:rPr>
        <w:t>.</w:t>
      </w:r>
    </w:p>
    <w:p w14:paraId="0EFE96EF" w14:textId="4ABE204F" w:rsidR="002075CC" w:rsidRDefault="00AF1D82" w:rsidP="00CB6D85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7</w:t>
      </w:r>
      <w:r w:rsidR="009A05A6">
        <w:rPr>
          <w:color w:val="000000" w:themeColor="text1"/>
          <w:sz w:val="28"/>
          <w:szCs w:val="28"/>
          <w:lang w:eastAsia="ar-SA"/>
        </w:rPr>
        <w:t xml:space="preserve">. </w:t>
      </w:r>
      <w:r w:rsidR="002075CC">
        <w:rPr>
          <w:color w:val="000000" w:themeColor="text1"/>
          <w:sz w:val="28"/>
          <w:szCs w:val="28"/>
          <w:lang w:eastAsia="ar-SA"/>
        </w:rPr>
        <w:t>Оформлено свидетельств</w:t>
      </w:r>
      <w:r w:rsidR="009A05A6">
        <w:rPr>
          <w:color w:val="000000" w:themeColor="text1"/>
          <w:sz w:val="28"/>
          <w:szCs w:val="28"/>
          <w:lang w:eastAsia="ar-SA"/>
        </w:rPr>
        <w:t>о</w:t>
      </w:r>
      <w:r w:rsidR="002075CC">
        <w:rPr>
          <w:color w:val="000000" w:themeColor="text1"/>
          <w:sz w:val="28"/>
          <w:szCs w:val="28"/>
          <w:lang w:eastAsia="ar-SA"/>
        </w:rPr>
        <w:t xml:space="preserve"> об установлении факта открытия нов</w:t>
      </w:r>
      <w:r w:rsidR="009A05A6">
        <w:rPr>
          <w:color w:val="000000" w:themeColor="text1"/>
          <w:sz w:val="28"/>
          <w:szCs w:val="28"/>
          <w:lang w:eastAsia="ar-SA"/>
        </w:rPr>
        <w:t xml:space="preserve">ого </w:t>
      </w:r>
      <w:r w:rsidR="002075CC">
        <w:rPr>
          <w:color w:val="000000" w:themeColor="text1"/>
          <w:sz w:val="28"/>
          <w:szCs w:val="28"/>
          <w:lang w:eastAsia="ar-SA"/>
        </w:rPr>
        <w:t>месторождени</w:t>
      </w:r>
      <w:r w:rsidR="009A05A6">
        <w:rPr>
          <w:color w:val="000000" w:themeColor="text1"/>
          <w:sz w:val="28"/>
          <w:szCs w:val="28"/>
          <w:lang w:eastAsia="ar-SA"/>
        </w:rPr>
        <w:t>я в Шумячском районе Смоленской области</w:t>
      </w:r>
      <w:r w:rsidR="00D33BB1">
        <w:rPr>
          <w:color w:val="000000" w:themeColor="text1"/>
          <w:sz w:val="28"/>
          <w:szCs w:val="28"/>
          <w:lang w:eastAsia="ar-SA"/>
        </w:rPr>
        <w:t xml:space="preserve"> (месторождение </w:t>
      </w:r>
      <w:proofErr w:type="spellStart"/>
      <w:r w:rsidR="00D33BB1">
        <w:rPr>
          <w:color w:val="000000" w:themeColor="text1"/>
          <w:sz w:val="28"/>
          <w:szCs w:val="28"/>
          <w:lang w:eastAsia="ar-SA"/>
        </w:rPr>
        <w:t>Пустосел</w:t>
      </w:r>
      <w:proofErr w:type="spellEnd"/>
      <w:r w:rsidR="00D33BB1">
        <w:rPr>
          <w:color w:val="000000" w:themeColor="text1"/>
          <w:sz w:val="28"/>
          <w:szCs w:val="28"/>
          <w:lang w:eastAsia="ar-SA"/>
        </w:rPr>
        <w:t>).</w:t>
      </w:r>
    </w:p>
    <w:p w14:paraId="77452A3B" w14:textId="47236391" w:rsidR="00A66F75" w:rsidRDefault="00AF1D82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A66F75" w:rsidRPr="00CB6D85">
        <w:rPr>
          <w:color w:val="000000" w:themeColor="text1"/>
          <w:sz w:val="28"/>
          <w:szCs w:val="28"/>
        </w:rPr>
        <w:t xml:space="preserve">. </w:t>
      </w:r>
      <w:r w:rsidR="00A66F75" w:rsidRPr="00E93747">
        <w:rPr>
          <w:color w:val="000000" w:themeColor="text1"/>
          <w:sz w:val="28"/>
          <w:szCs w:val="28"/>
        </w:rPr>
        <w:t xml:space="preserve">Подготовлено </w:t>
      </w:r>
      <w:r w:rsidR="0099183F" w:rsidRPr="00E93747">
        <w:rPr>
          <w:color w:val="000000" w:themeColor="text1"/>
          <w:sz w:val="28"/>
          <w:szCs w:val="28"/>
        </w:rPr>
        <w:t>38</w:t>
      </w:r>
      <w:r w:rsidR="0063630C" w:rsidRPr="00E93747">
        <w:rPr>
          <w:color w:val="000000" w:themeColor="text1"/>
          <w:sz w:val="28"/>
          <w:szCs w:val="28"/>
        </w:rPr>
        <w:t xml:space="preserve"> </w:t>
      </w:r>
      <w:r w:rsidR="003C48FC" w:rsidRPr="00E93747">
        <w:rPr>
          <w:color w:val="000000" w:themeColor="text1"/>
          <w:sz w:val="28"/>
          <w:szCs w:val="28"/>
        </w:rPr>
        <w:t>заключений о наличии месторождений общераспространенных полезных ископаемых и подземных вод на территории Смоленской области.</w:t>
      </w:r>
    </w:p>
    <w:p w14:paraId="33AF7B2E" w14:textId="0D90CFB5" w:rsidR="00E93747" w:rsidRPr="00CB6D85" w:rsidRDefault="00E93747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Рассмотрено и утверждено </w:t>
      </w:r>
      <w:r w:rsidR="001A1509">
        <w:rPr>
          <w:color w:val="000000" w:themeColor="text1"/>
          <w:sz w:val="28"/>
          <w:szCs w:val="28"/>
        </w:rPr>
        <w:t xml:space="preserve">5 </w:t>
      </w:r>
      <w:r w:rsidR="001A1509" w:rsidRPr="001F581B">
        <w:rPr>
          <w:color w:val="000000" w:themeColor="text1"/>
          <w:sz w:val="28"/>
          <w:szCs w:val="28"/>
        </w:rPr>
        <w:t>проектов организации зон санитарной охраны водозаборов</w:t>
      </w:r>
      <w:r w:rsidR="001A1509">
        <w:rPr>
          <w:color w:val="000000" w:themeColor="text1"/>
          <w:sz w:val="28"/>
          <w:szCs w:val="28"/>
        </w:rPr>
        <w:t xml:space="preserve"> источников питьевого</w:t>
      </w:r>
      <w:r w:rsidR="00485D56">
        <w:rPr>
          <w:color w:val="000000" w:themeColor="text1"/>
          <w:sz w:val="28"/>
          <w:szCs w:val="28"/>
        </w:rPr>
        <w:t xml:space="preserve"> </w:t>
      </w:r>
      <w:proofErr w:type="gramStart"/>
      <w:r w:rsidR="00485D56">
        <w:rPr>
          <w:color w:val="000000" w:themeColor="text1"/>
          <w:sz w:val="28"/>
          <w:szCs w:val="28"/>
        </w:rPr>
        <w:t>и</w:t>
      </w:r>
      <w:r w:rsidR="001A1509">
        <w:rPr>
          <w:color w:val="000000" w:themeColor="text1"/>
          <w:sz w:val="28"/>
          <w:szCs w:val="28"/>
        </w:rPr>
        <w:t xml:space="preserve">  хозяйственно</w:t>
      </w:r>
      <w:proofErr w:type="gramEnd"/>
      <w:r w:rsidR="001A1509">
        <w:rPr>
          <w:color w:val="000000" w:themeColor="text1"/>
          <w:sz w:val="28"/>
          <w:szCs w:val="28"/>
        </w:rPr>
        <w:t>-бытового водоснабжения.</w:t>
      </w:r>
    </w:p>
    <w:p w14:paraId="2A4C3591" w14:textId="592E3B3B" w:rsidR="00EC3AA1" w:rsidRDefault="001A1509" w:rsidP="00CB6D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3C48FC" w:rsidRPr="00CB6D85">
        <w:rPr>
          <w:color w:val="000000" w:themeColor="text1"/>
          <w:sz w:val="28"/>
          <w:szCs w:val="28"/>
        </w:rPr>
        <w:t>. Рассмотрено</w:t>
      </w:r>
      <w:r w:rsidR="008A3750" w:rsidRPr="00CB6D85">
        <w:rPr>
          <w:color w:val="000000" w:themeColor="text1"/>
          <w:sz w:val="28"/>
          <w:szCs w:val="28"/>
        </w:rPr>
        <w:t xml:space="preserve"> </w:t>
      </w:r>
      <w:r w:rsidR="00220A22" w:rsidRPr="00220A22">
        <w:rPr>
          <w:color w:val="000000" w:themeColor="text1"/>
          <w:sz w:val="28"/>
          <w:szCs w:val="28"/>
        </w:rPr>
        <w:t>4</w:t>
      </w:r>
      <w:r w:rsidR="008A3750" w:rsidRPr="00CB6D85">
        <w:rPr>
          <w:color w:val="000000" w:themeColor="text1"/>
          <w:sz w:val="28"/>
          <w:szCs w:val="28"/>
        </w:rPr>
        <w:t xml:space="preserve"> обращени</w:t>
      </w:r>
      <w:r w:rsidR="00EC3AA1">
        <w:rPr>
          <w:color w:val="000000" w:themeColor="text1"/>
          <w:sz w:val="28"/>
          <w:szCs w:val="28"/>
        </w:rPr>
        <w:t>я</w:t>
      </w:r>
      <w:r w:rsidR="008A3750" w:rsidRPr="00CB6D85">
        <w:rPr>
          <w:color w:val="000000" w:themeColor="text1"/>
          <w:sz w:val="28"/>
          <w:szCs w:val="28"/>
        </w:rPr>
        <w:t xml:space="preserve"> граждан по вопросам разработки месторождений песчано-гравийного материала на территории Вяземского </w:t>
      </w:r>
      <w:r w:rsidR="00220A22">
        <w:rPr>
          <w:color w:val="000000" w:themeColor="text1"/>
          <w:sz w:val="28"/>
          <w:szCs w:val="28"/>
        </w:rPr>
        <w:t xml:space="preserve">и Гагаринского </w:t>
      </w:r>
      <w:r w:rsidR="008A3750" w:rsidRPr="00CB6D85">
        <w:rPr>
          <w:color w:val="000000" w:themeColor="text1"/>
          <w:sz w:val="28"/>
          <w:szCs w:val="28"/>
        </w:rPr>
        <w:t>район</w:t>
      </w:r>
      <w:r w:rsidR="00220A22">
        <w:rPr>
          <w:color w:val="000000" w:themeColor="text1"/>
          <w:sz w:val="28"/>
          <w:szCs w:val="28"/>
        </w:rPr>
        <w:t>ов</w:t>
      </w:r>
      <w:r w:rsidR="008A3750" w:rsidRPr="00CB6D85">
        <w:rPr>
          <w:color w:val="000000" w:themeColor="text1"/>
          <w:sz w:val="28"/>
          <w:szCs w:val="28"/>
        </w:rPr>
        <w:t xml:space="preserve"> Смоленской области.</w:t>
      </w:r>
      <w:r w:rsidR="00F1576E" w:rsidRPr="00CB6D85">
        <w:rPr>
          <w:color w:val="000000" w:themeColor="text1"/>
          <w:sz w:val="28"/>
          <w:szCs w:val="28"/>
        </w:rPr>
        <w:t xml:space="preserve"> </w:t>
      </w:r>
    </w:p>
    <w:p w14:paraId="52431C76" w14:textId="58AC317C" w:rsidR="00C4548E" w:rsidRDefault="00AF1D82" w:rsidP="00A9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A1509">
        <w:rPr>
          <w:color w:val="000000" w:themeColor="text1"/>
          <w:sz w:val="28"/>
          <w:szCs w:val="28"/>
        </w:rPr>
        <w:t>1</w:t>
      </w:r>
      <w:r w:rsidR="00C4548E" w:rsidRPr="008E3102">
        <w:rPr>
          <w:color w:val="000000" w:themeColor="text1"/>
          <w:sz w:val="28"/>
          <w:szCs w:val="28"/>
        </w:rPr>
        <w:t xml:space="preserve">. </w:t>
      </w:r>
      <w:r w:rsidR="00F77450" w:rsidRPr="008E3102">
        <w:rPr>
          <w:color w:val="000000" w:themeColor="text1"/>
          <w:sz w:val="28"/>
          <w:szCs w:val="28"/>
        </w:rPr>
        <w:t>В целях рассмотрения обращений граждан о</w:t>
      </w:r>
      <w:r w:rsidR="00D268CA" w:rsidRPr="008E3102">
        <w:rPr>
          <w:color w:val="000000" w:themeColor="text1"/>
          <w:sz w:val="28"/>
          <w:szCs w:val="28"/>
        </w:rPr>
        <w:t>существлены выезды на территорию Гагаринского района в</w:t>
      </w:r>
      <w:r w:rsidR="00F77450" w:rsidRPr="008E3102">
        <w:rPr>
          <w:color w:val="000000" w:themeColor="text1"/>
          <w:sz w:val="28"/>
          <w:szCs w:val="28"/>
        </w:rPr>
        <w:t xml:space="preserve">близи </w:t>
      </w:r>
      <w:r w:rsidR="00D268CA" w:rsidRPr="008E3102">
        <w:rPr>
          <w:color w:val="000000" w:themeColor="text1"/>
          <w:sz w:val="28"/>
          <w:szCs w:val="28"/>
        </w:rPr>
        <w:t xml:space="preserve">деревни </w:t>
      </w:r>
      <w:proofErr w:type="spellStart"/>
      <w:r w:rsidR="00D268CA" w:rsidRPr="008E3102">
        <w:rPr>
          <w:color w:val="000000" w:themeColor="text1"/>
          <w:sz w:val="28"/>
          <w:szCs w:val="28"/>
        </w:rPr>
        <w:t>Барышево</w:t>
      </w:r>
      <w:proofErr w:type="spellEnd"/>
      <w:r w:rsidR="00F77450" w:rsidRPr="008E3102">
        <w:rPr>
          <w:color w:val="000000" w:themeColor="text1"/>
          <w:sz w:val="28"/>
          <w:szCs w:val="28"/>
        </w:rPr>
        <w:t xml:space="preserve">, и Вяземского </w:t>
      </w:r>
      <w:r w:rsidR="00E977FC" w:rsidRPr="008E3102">
        <w:rPr>
          <w:color w:val="000000" w:themeColor="text1"/>
          <w:sz w:val="28"/>
          <w:szCs w:val="28"/>
        </w:rPr>
        <w:t xml:space="preserve">района на </w:t>
      </w:r>
      <w:r w:rsidR="00E977FC" w:rsidRPr="00A92BDB">
        <w:rPr>
          <w:color w:val="000000" w:themeColor="text1"/>
          <w:sz w:val="28"/>
          <w:szCs w:val="28"/>
        </w:rPr>
        <w:t xml:space="preserve">участок </w:t>
      </w:r>
      <w:proofErr w:type="spellStart"/>
      <w:r w:rsidR="00E977FC" w:rsidRPr="00A92BDB">
        <w:rPr>
          <w:color w:val="000000" w:themeColor="text1"/>
          <w:sz w:val="28"/>
          <w:szCs w:val="28"/>
        </w:rPr>
        <w:t>Екимовка</w:t>
      </w:r>
      <w:proofErr w:type="spellEnd"/>
      <w:r w:rsidR="00E977FC" w:rsidRPr="00A92BDB">
        <w:rPr>
          <w:color w:val="000000" w:themeColor="text1"/>
          <w:sz w:val="28"/>
          <w:szCs w:val="28"/>
        </w:rPr>
        <w:t xml:space="preserve"> Исаковского месторождения песчано-гравийного материала.</w:t>
      </w:r>
    </w:p>
    <w:p w14:paraId="035A5CD8" w14:textId="5C4888BE" w:rsidR="00F77743" w:rsidRDefault="002075CC" w:rsidP="00AF1D82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>1</w:t>
      </w:r>
      <w:r w:rsidR="001A1509">
        <w:rPr>
          <w:color w:val="000000" w:themeColor="text1"/>
          <w:sz w:val="28"/>
          <w:szCs w:val="28"/>
        </w:rPr>
        <w:t>2</w:t>
      </w:r>
      <w:r w:rsidR="00E977FC" w:rsidRPr="00A92BDB">
        <w:rPr>
          <w:color w:val="000000" w:themeColor="text1"/>
          <w:sz w:val="28"/>
          <w:szCs w:val="28"/>
        </w:rPr>
        <w:t>. Продлен</w:t>
      </w:r>
      <w:r w:rsidR="00A208A0" w:rsidRPr="00A92BDB">
        <w:rPr>
          <w:color w:val="000000" w:themeColor="text1"/>
          <w:sz w:val="28"/>
          <w:szCs w:val="28"/>
        </w:rPr>
        <w:t>ы сроки исполнения</w:t>
      </w:r>
      <w:r w:rsidR="00E977FC" w:rsidRPr="00A92BDB">
        <w:rPr>
          <w:color w:val="000000" w:themeColor="text1"/>
          <w:sz w:val="28"/>
          <w:szCs w:val="28"/>
        </w:rPr>
        <w:t xml:space="preserve"> </w:t>
      </w:r>
      <w:r w:rsidR="00F77743">
        <w:rPr>
          <w:color w:val="000000" w:themeColor="text1"/>
          <w:sz w:val="28"/>
          <w:szCs w:val="28"/>
        </w:rPr>
        <w:t>4</w:t>
      </w:r>
      <w:r w:rsidR="008E3102" w:rsidRPr="00A92BDB">
        <w:rPr>
          <w:color w:val="000000" w:themeColor="text1"/>
          <w:sz w:val="28"/>
          <w:szCs w:val="28"/>
        </w:rPr>
        <w:t>предписани</w:t>
      </w:r>
      <w:r w:rsidR="00102663" w:rsidRPr="00A92BDB">
        <w:rPr>
          <w:color w:val="000000" w:themeColor="text1"/>
          <w:sz w:val="28"/>
          <w:szCs w:val="28"/>
        </w:rPr>
        <w:t>й</w:t>
      </w:r>
      <w:r w:rsidR="008E3102" w:rsidRPr="00A92BDB">
        <w:rPr>
          <w:color w:val="000000" w:themeColor="text1"/>
          <w:sz w:val="28"/>
          <w:szCs w:val="28"/>
        </w:rPr>
        <w:t xml:space="preserve"> </w:t>
      </w:r>
      <w:r w:rsidR="008E3102" w:rsidRPr="00A92BDB">
        <w:rPr>
          <w:sz w:val="28"/>
          <w:szCs w:val="28"/>
        </w:rPr>
        <w:t>об устранении правонарушения в области лицензионных условий пользования недрами</w:t>
      </w:r>
      <w:r w:rsidR="0002736C" w:rsidRPr="00A92BDB">
        <w:rPr>
          <w:sz w:val="28"/>
          <w:szCs w:val="28"/>
        </w:rPr>
        <w:t xml:space="preserve"> </w:t>
      </w:r>
      <w:r w:rsidR="0002736C" w:rsidRPr="00A92BDB">
        <w:rPr>
          <w:color w:val="000000" w:themeColor="text1"/>
          <w:sz w:val="28"/>
          <w:szCs w:val="28"/>
        </w:rPr>
        <w:t xml:space="preserve">по ходатайствам пользователей недрами </w:t>
      </w:r>
      <w:r w:rsidR="002116A6">
        <w:rPr>
          <w:sz w:val="28"/>
          <w:szCs w:val="28"/>
        </w:rPr>
        <w:t>М</w:t>
      </w:r>
      <w:r w:rsidR="00F77743">
        <w:rPr>
          <w:sz w:val="28"/>
          <w:szCs w:val="28"/>
        </w:rPr>
        <w:t>УП «Водоканал» Дорогобужского района</w:t>
      </w:r>
      <w:r w:rsidR="00F77743">
        <w:rPr>
          <w:sz w:val="28"/>
          <w:szCs w:val="28"/>
        </w:rPr>
        <w:t xml:space="preserve">, </w:t>
      </w:r>
      <w:r w:rsidR="00B7731C">
        <w:rPr>
          <w:sz w:val="28"/>
          <w:szCs w:val="28"/>
        </w:rPr>
        <w:br/>
      </w:r>
      <w:r w:rsidR="00F77743">
        <w:rPr>
          <w:sz w:val="28"/>
          <w:szCs w:val="28"/>
        </w:rPr>
        <w:t>МУП «Коммунальник» Александровского сельского поселения</w:t>
      </w:r>
      <w:r w:rsidR="00F77743">
        <w:rPr>
          <w:sz w:val="28"/>
          <w:szCs w:val="28"/>
        </w:rPr>
        <w:t xml:space="preserve">, </w:t>
      </w:r>
      <w:r w:rsidR="00B7731C">
        <w:rPr>
          <w:sz w:val="28"/>
          <w:szCs w:val="28"/>
        </w:rPr>
        <w:br/>
      </w:r>
      <w:r w:rsidR="00F77743">
        <w:rPr>
          <w:sz w:val="28"/>
          <w:szCs w:val="28"/>
        </w:rPr>
        <w:t>МУП «Жилкомсервис»</w:t>
      </w:r>
      <w:r w:rsidR="00F77743">
        <w:rPr>
          <w:sz w:val="28"/>
          <w:szCs w:val="28"/>
        </w:rPr>
        <w:t>, М</w:t>
      </w:r>
      <w:r w:rsidR="00F77743">
        <w:rPr>
          <w:sz w:val="28"/>
          <w:szCs w:val="28"/>
        </w:rPr>
        <w:t>МПКХ «</w:t>
      </w:r>
      <w:proofErr w:type="spellStart"/>
      <w:r w:rsidR="00F77743">
        <w:rPr>
          <w:sz w:val="28"/>
          <w:szCs w:val="28"/>
        </w:rPr>
        <w:t>Понизовское</w:t>
      </w:r>
      <w:proofErr w:type="spellEnd"/>
      <w:r w:rsidR="00F77743">
        <w:rPr>
          <w:sz w:val="28"/>
          <w:szCs w:val="28"/>
        </w:rPr>
        <w:t>»</w:t>
      </w:r>
      <w:r w:rsidR="00F77743">
        <w:rPr>
          <w:sz w:val="28"/>
          <w:szCs w:val="28"/>
        </w:rPr>
        <w:t>.</w:t>
      </w:r>
    </w:p>
    <w:p w14:paraId="38301364" w14:textId="52221762" w:rsidR="0050361E" w:rsidRPr="00A92BDB" w:rsidRDefault="00102663" w:rsidP="00F77743">
      <w:pPr>
        <w:tabs>
          <w:tab w:val="left" w:pos="1125"/>
        </w:tabs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1A1509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0361E" w:rsidRPr="00A92BDB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FF5497">
        <w:rPr>
          <w:color w:val="000000" w:themeColor="text1"/>
          <w:sz w:val="28"/>
          <w:szCs w:val="28"/>
        </w:rPr>
        <w:t>Подготовлены проекты</w:t>
      </w:r>
      <w:r w:rsidR="0050361E" w:rsidRPr="00A92BDB">
        <w:rPr>
          <w:color w:val="000000" w:themeColor="text1"/>
          <w:sz w:val="28"/>
          <w:szCs w:val="28"/>
        </w:rPr>
        <w:t xml:space="preserve"> распоряжения Администрации Смоленской области:</w:t>
      </w:r>
    </w:p>
    <w:p w14:paraId="276F6128" w14:textId="7905DCDA" w:rsidR="00731F8D" w:rsidRDefault="00731F8D" w:rsidP="00A92BDB">
      <w:pPr>
        <w:ind w:firstLine="709"/>
        <w:jc w:val="both"/>
        <w:rPr>
          <w:color w:val="000000" w:themeColor="text1"/>
          <w:sz w:val="28"/>
          <w:szCs w:val="28"/>
        </w:rPr>
      </w:pPr>
      <w:r w:rsidRPr="00A92BDB">
        <w:rPr>
          <w:color w:val="000000" w:themeColor="text1"/>
          <w:sz w:val="28"/>
          <w:szCs w:val="28"/>
        </w:rPr>
        <w:t xml:space="preserve">- </w:t>
      </w:r>
      <w:r w:rsidR="002116A6" w:rsidRPr="002116A6">
        <w:rPr>
          <w:color w:val="000000" w:themeColor="text1"/>
          <w:sz w:val="28"/>
          <w:szCs w:val="28"/>
        </w:rPr>
        <w:t>О проведении аукциона на право пользования участком недр Митино (Северная залежь) площадью 27,2643 га, расположенным на территории муниципального образования «Смоленский район» Смоленской области, для разведки и добычи песчано-гравийного материала</w:t>
      </w:r>
      <w:r w:rsidR="002116A6">
        <w:rPr>
          <w:color w:val="000000" w:themeColor="text1"/>
          <w:sz w:val="28"/>
          <w:szCs w:val="28"/>
        </w:rPr>
        <w:t>;</w:t>
      </w:r>
    </w:p>
    <w:p w14:paraId="70F6850A" w14:textId="01788681" w:rsidR="002116A6" w:rsidRDefault="002116A6" w:rsidP="00A9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055DB" w:rsidRPr="000055DB">
        <w:rPr>
          <w:color w:val="000000" w:themeColor="text1"/>
          <w:sz w:val="28"/>
          <w:szCs w:val="28"/>
        </w:rPr>
        <w:t>О проведении аукциона на право пользования участком недр Дубовица площадью 2 га, расположенным на территории муниципального образования «Духовщинский район» Смоленской области, для разведки и добычи строительного песка</w:t>
      </w:r>
      <w:r w:rsidR="000055DB">
        <w:rPr>
          <w:color w:val="000000" w:themeColor="text1"/>
          <w:sz w:val="28"/>
          <w:szCs w:val="28"/>
        </w:rPr>
        <w:t>.</w:t>
      </w:r>
    </w:p>
    <w:p w14:paraId="07CCB54B" w14:textId="3BFC8746" w:rsidR="000076AA" w:rsidRPr="00A92BDB" w:rsidRDefault="000076AA" w:rsidP="00A9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Подготовлено и направлено 9 ответов на запросы </w:t>
      </w:r>
      <w:r w:rsidR="00833037">
        <w:rPr>
          <w:color w:val="000000" w:themeColor="text1"/>
          <w:sz w:val="28"/>
          <w:szCs w:val="28"/>
        </w:rPr>
        <w:t>прокуратуры Смоленской области (</w:t>
      </w:r>
      <w:r w:rsidR="00EF7E09">
        <w:rPr>
          <w:color w:val="000000" w:themeColor="text1"/>
          <w:sz w:val="28"/>
          <w:szCs w:val="28"/>
        </w:rPr>
        <w:t>в том числе от межрайонных прокуратур).</w:t>
      </w:r>
    </w:p>
    <w:p w14:paraId="4F93148B" w14:textId="34AFBC8D" w:rsidR="00A92BDB" w:rsidRPr="00A92BDB" w:rsidRDefault="00A92BDB" w:rsidP="00947213">
      <w:pPr>
        <w:pStyle w:val="a8"/>
        <w:ind w:firstLine="709"/>
        <w:rPr>
          <w:szCs w:val="28"/>
        </w:rPr>
      </w:pPr>
      <w:r w:rsidRPr="00A92BDB">
        <w:rPr>
          <w:color w:val="000000" w:themeColor="text1"/>
          <w:szCs w:val="28"/>
        </w:rPr>
        <w:lastRenderedPageBreak/>
        <w:t>1</w:t>
      </w:r>
      <w:r w:rsidR="00555D42">
        <w:rPr>
          <w:color w:val="000000" w:themeColor="text1"/>
          <w:szCs w:val="28"/>
        </w:rPr>
        <w:t>5</w:t>
      </w:r>
      <w:r w:rsidRPr="00A92BDB">
        <w:rPr>
          <w:color w:val="000000" w:themeColor="text1"/>
          <w:szCs w:val="28"/>
        </w:rPr>
        <w:t xml:space="preserve">. </w:t>
      </w:r>
      <w:r w:rsidRPr="00A92BDB">
        <w:rPr>
          <w:szCs w:val="28"/>
          <w:lang w:eastAsia="ru-RU"/>
        </w:rPr>
        <w:t xml:space="preserve">Подготовлены отзывы, (направлены ходатайства, либо материалы для суда): </w:t>
      </w:r>
    </w:p>
    <w:p w14:paraId="4C73AE78" w14:textId="72CB433D" w:rsidR="00555D42" w:rsidRPr="00D2716E" w:rsidRDefault="00555D42" w:rsidP="00947213">
      <w:pPr>
        <w:pStyle w:val="a8"/>
        <w:ind w:firstLine="709"/>
        <w:rPr>
          <w:szCs w:val="28"/>
        </w:rPr>
      </w:pPr>
      <w:r>
        <w:rPr>
          <w:szCs w:val="28"/>
        </w:rPr>
        <w:t xml:space="preserve">- </w:t>
      </w:r>
      <w:r w:rsidRPr="00D2716E">
        <w:rPr>
          <w:szCs w:val="28"/>
        </w:rPr>
        <w:t xml:space="preserve">Отзыв на административное исковое заявление заместителя прокурора Смоленской области к Администрации Смоленской области (3а-174/2022); </w:t>
      </w:r>
    </w:p>
    <w:p w14:paraId="0CF906DE" w14:textId="68E8C369" w:rsidR="00555D42" w:rsidRPr="00D2716E" w:rsidRDefault="00555D42" w:rsidP="00947213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2716E">
        <w:rPr>
          <w:rFonts w:eastAsia="Calibri"/>
          <w:sz w:val="28"/>
          <w:szCs w:val="28"/>
        </w:rPr>
        <w:t>Отзыв на заявление о признании незаконным отказа в заключении договора купли-продажи земельного участка с кадастровым номером 67:18:0050402:358 (Упокой);</w:t>
      </w:r>
    </w:p>
    <w:p w14:paraId="48891AE2" w14:textId="4B5C80DE" w:rsidR="00555D42" w:rsidRPr="00D2716E" w:rsidRDefault="00555D42" w:rsidP="009472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16E">
        <w:rPr>
          <w:sz w:val="28"/>
          <w:szCs w:val="28"/>
        </w:rPr>
        <w:t xml:space="preserve">Административное исковое заявление об оспаривании действий (бездействий) судебного пристава-исполнителя (ООО </w:t>
      </w:r>
      <w:r>
        <w:rPr>
          <w:sz w:val="28"/>
          <w:szCs w:val="28"/>
        </w:rPr>
        <w:t>«</w:t>
      </w:r>
      <w:proofErr w:type="spellStart"/>
      <w:r w:rsidRPr="00D2716E">
        <w:rPr>
          <w:sz w:val="28"/>
          <w:szCs w:val="28"/>
        </w:rPr>
        <w:t>Стройтек</w:t>
      </w:r>
      <w:proofErr w:type="spellEnd"/>
      <w:r>
        <w:rPr>
          <w:sz w:val="28"/>
          <w:szCs w:val="28"/>
        </w:rPr>
        <w:t>»</w:t>
      </w:r>
      <w:r w:rsidRPr="00D2716E">
        <w:rPr>
          <w:sz w:val="28"/>
          <w:szCs w:val="28"/>
        </w:rPr>
        <w:t>)</w:t>
      </w:r>
      <w:r w:rsidR="002A63A8">
        <w:rPr>
          <w:sz w:val="28"/>
          <w:szCs w:val="28"/>
        </w:rPr>
        <w:t>;</w:t>
      </w:r>
    </w:p>
    <w:p w14:paraId="4ED93EB2" w14:textId="34E615EC" w:rsidR="00555D42" w:rsidRPr="00D2716E" w:rsidRDefault="00555D42" w:rsidP="009472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16E">
        <w:rPr>
          <w:sz w:val="28"/>
          <w:szCs w:val="28"/>
        </w:rPr>
        <w:t xml:space="preserve">Отзыв на заявление о признании недействительным и отмене решения о досрочном прекращении права пользования недрами, предоставленного </w:t>
      </w:r>
      <w:r w:rsidR="002A63A8">
        <w:rPr>
          <w:sz w:val="28"/>
          <w:szCs w:val="28"/>
        </w:rPr>
        <w:br/>
      </w:r>
      <w:r w:rsidRPr="00D2716E">
        <w:rPr>
          <w:sz w:val="28"/>
          <w:szCs w:val="28"/>
        </w:rPr>
        <w:t>ООО «Егорье» по лицензии СМО 80078 ТЭ на пользование недрами от 19.12.2022</w:t>
      </w:r>
      <w:r w:rsidR="002A63A8">
        <w:rPr>
          <w:sz w:val="28"/>
          <w:szCs w:val="28"/>
        </w:rPr>
        <w:t>.</w:t>
      </w:r>
    </w:p>
    <w:p w14:paraId="7F471065" w14:textId="6AC3C4F9" w:rsidR="00555D42" w:rsidRPr="004179DF" w:rsidRDefault="00555D42" w:rsidP="0094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участие в</w:t>
      </w:r>
      <w:r w:rsidRPr="00555D42">
        <w:rPr>
          <w:sz w:val="28"/>
          <w:szCs w:val="28"/>
        </w:rPr>
        <w:t xml:space="preserve"> 9</w:t>
      </w:r>
      <w:r w:rsidRPr="00D2716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судебных заседаниях</w:t>
      </w:r>
      <w:r>
        <w:rPr>
          <w:sz w:val="28"/>
          <w:szCs w:val="28"/>
        </w:rPr>
        <w:t>.</w:t>
      </w:r>
    </w:p>
    <w:p w14:paraId="11926E2D" w14:textId="3F7B66BD" w:rsidR="00A92BDB" w:rsidRPr="00A92BDB" w:rsidRDefault="00A92BDB" w:rsidP="00947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63A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92BDB">
        <w:rPr>
          <w:sz w:val="28"/>
          <w:szCs w:val="28"/>
        </w:rPr>
        <w:t xml:space="preserve"> Подготовлены отзывы на следующие проекты федеральных законов:</w:t>
      </w:r>
    </w:p>
    <w:p w14:paraId="0F043CA8" w14:textId="6392E664" w:rsidR="002A63A8" w:rsidRPr="00D2716E" w:rsidRDefault="00A92BDB" w:rsidP="00947213">
      <w:pPr>
        <w:pStyle w:val="a8"/>
        <w:ind w:firstLine="709"/>
        <w:rPr>
          <w:b/>
          <w:bCs/>
          <w:szCs w:val="28"/>
        </w:rPr>
      </w:pPr>
      <w:r w:rsidRPr="00A92BDB">
        <w:rPr>
          <w:szCs w:val="28"/>
        </w:rPr>
        <w:t xml:space="preserve">- № </w:t>
      </w:r>
      <w:r w:rsidR="002A63A8" w:rsidRPr="00D2716E">
        <w:rPr>
          <w:szCs w:val="28"/>
        </w:rPr>
        <w:t>264349-8 «О внесении изменений в статью 49 Федерального закона «Об основах охраны здоровья граждан в Российской Федерации» и в Закон Российской Федерации «О ветеринарии»;</w:t>
      </w:r>
    </w:p>
    <w:p w14:paraId="2B3DB5CB" w14:textId="77777777" w:rsidR="00B96C56" w:rsidRDefault="00A92BDB" w:rsidP="00947213">
      <w:pPr>
        <w:pStyle w:val="a8"/>
        <w:ind w:firstLine="709"/>
        <w:rPr>
          <w:bCs/>
          <w:szCs w:val="28"/>
        </w:rPr>
      </w:pPr>
      <w:r w:rsidRPr="00A92BDB">
        <w:rPr>
          <w:szCs w:val="28"/>
        </w:rPr>
        <w:t xml:space="preserve">- </w:t>
      </w:r>
      <w:r w:rsidR="00B96C56">
        <w:rPr>
          <w:szCs w:val="28"/>
        </w:rPr>
        <w:t xml:space="preserve">о </w:t>
      </w:r>
      <w:r w:rsidR="00B96C56" w:rsidRPr="00D2716E">
        <w:rPr>
          <w:bCs/>
          <w:szCs w:val="28"/>
        </w:rPr>
        <w:t>проекте федерального закона «О внесении изменений в отдельные законодательные акты Российской Федерации»;</w:t>
      </w:r>
    </w:p>
    <w:p w14:paraId="5E6CF5FE" w14:textId="4153C385" w:rsidR="0050361E" w:rsidRPr="00A92BDB" w:rsidRDefault="0002736C" w:rsidP="009472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>1</w:t>
      </w:r>
      <w:r w:rsidR="00A6151A">
        <w:rPr>
          <w:color w:val="000000" w:themeColor="text1"/>
          <w:sz w:val="28"/>
          <w:szCs w:val="28"/>
          <w:lang w:eastAsia="ar-SA"/>
        </w:rPr>
        <w:t>7</w:t>
      </w:r>
      <w:r w:rsidR="0050361E" w:rsidRPr="00A92BDB">
        <w:rPr>
          <w:color w:val="000000" w:themeColor="text1"/>
          <w:sz w:val="28"/>
          <w:szCs w:val="28"/>
          <w:lang w:eastAsia="ar-SA"/>
        </w:rPr>
        <w:t>. По состоянию на 01.</w:t>
      </w:r>
      <w:r w:rsidR="008C7E55" w:rsidRPr="00A92BDB">
        <w:rPr>
          <w:color w:val="000000" w:themeColor="text1"/>
          <w:sz w:val="28"/>
          <w:szCs w:val="28"/>
          <w:lang w:eastAsia="ar-SA"/>
        </w:rPr>
        <w:t>0</w:t>
      </w:r>
      <w:r w:rsidR="000A3DD7">
        <w:rPr>
          <w:color w:val="000000" w:themeColor="text1"/>
          <w:sz w:val="28"/>
          <w:szCs w:val="28"/>
          <w:lang w:eastAsia="ar-SA"/>
        </w:rPr>
        <w:t>3</w:t>
      </w:r>
      <w:r w:rsidR="0050361E" w:rsidRPr="00A92BDB">
        <w:rPr>
          <w:color w:val="000000" w:themeColor="text1"/>
          <w:sz w:val="28"/>
          <w:szCs w:val="28"/>
          <w:lang w:eastAsia="ar-SA"/>
        </w:rPr>
        <w:t>.20</w:t>
      </w:r>
      <w:r w:rsidR="008C7E55" w:rsidRPr="00A92BDB">
        <w:rPr>
          <w:color w:val="000000" w:themeColor="text1"/>
          <w:sz w:val="28"/>
          <w:szCs w:val="28"/>
          <w:lang w:eastAsia="ar-SA"/>
        </w:rPr>
        <w:t>23</w:t>
      </w:r>
      <w:r w:rsidR="0050361E" w:rsidRPr="00A92BDB">
        <w:rPr>
          <w:color w:val="000000" w:themeColor="text1"/>
          <w:sz w:val="28"/>
          <w:szCs w:val="28"/>
          <w:lang w:eastAsia="ar-SA"/>
        </w:rPr>
        <w:t xml:space="preserve"> в областной бюджет поступило:</w:t>
      </w:r>
    </w:p>
    <w:p w14:paraId="6C6E758C" w14:textId="4A84AC4D" w:rsidR="0050361E" w:rsidRPr="00A92BDB" w:rsidRDefault="0050361E" w:rsidP="0094721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 xml:space="preserve">- государственная пошлина за предоставление лицензий на пользование недрами – </w:t>
      </w:r>
      <w:r w:rsidR="006F4E86">
        <w:rPr>
          <w:color w:val="000000" w:themeColor="text1"/>
          <w:sz w:val="28"/>
          <w:szCs w:val="28"/>
          <w:lang w:eastAsia="ar-SA"/>
        </w:rPr>
        <w:t>75 750</w:t>
      </w:r>
      <w:r w:rsidRPr="00A92BDB">
        <w:rPr>
          <w:color w:val="000000" w:themeColor="text1"/>
          <w:sz w:val="28"/>
          <w:szCs w:val="28"/>
          <w:lang w:eastAsia="ar-SA"/>
        </w:rPr>
        <w:t xml:space="preserve"> рублей. </w:t>
      </w:r>
    </w:p>
    <w:p w14:paraId="64A06F06" w14:textId="3A244DD7" w:rsidR="0050361E" w:rsidRDefault="006F1844" w:rsidP="00A92BD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2BDB">
        <w:rPr>
          <w:color w:val="000000" w:themeColor="text1"/>
          <w:sz w:val="28"/>
          <w:szCs w:val="28"/>
          <w:lang w:eastAsia="ar-SA"/>
        </w:rPr>
        <w:t>1</w:t>
      </w:r>
      <w:r w:rsidR="00A6151A">
        <w:rPr>
          <w:color w:val="000000" w:themeColor="text1"/>
          <w:sz w:val="28"/>
          <w:szCs w:val="28"/>
          <w:lang w:eastAsia="ar-SA"/>
        </w:rPr>
        <w:t>8</w:t>
      </w:r>
      <w:r w:rsidR="0050361E" w:rsidRPr="00BF68B1">
        <w:rPr>
          <w:color w:val="000000" w:themeColor="text1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073ED1" w:rsidRPr="00BF68B1">
        <w:rPr>
          <w:color w:val="000000" w:themeColor="text1"/>
          <w:sz w:val="28"/>
          <w:szCs w:val="28"/>
          <w:lang w:eastAsia="ar-SA"/>
        </w:rPr>
        <w:t>0</w:t>
      </w:r>
      <w:r w:rsidRPr="00BF68B1">
        <w:rPr>
          <w:color w:val="000000" w:themeColor="text1"/>
          <w:sz w:val="28"/>
          <w:szCs w:val="28"/>
          <w:lang w:eastAsia="ar-SA"/>
        </w:rPr>
        <w:t>2</w:t>
      </w:r>
      <w:r w:rsidR="0050361E" w:rsidRPr="00BF68B1">
        <w:rPr>
          <w:color w:val="000000" w:themeColor="text1"/>
          <w:sz w:val="28"/>
          <w:szCs w:val="28"/>
          <w:lang w:eastAsia="ar-SA"/>
        </w:rPr>
        <w:t>.202</w:t>
      </w:r>
      <w:r w:rsidR="00073ED1" w:rsidRPr="00BF68B1">
        <w:rPr>
          <w:color w:val="000000" w:themeColor="text1"/>
          <w:sz w:val="28"/>
          <w:szCs w:val="28"/>
          <w:lang w:eastAsia="ar-SA"/>
        </w:rPr>
        <w:t>3</w:t>
      </w:r>
      <w:r w:rsidR="0050361E" w:rsidRPr="00BF68B1">
        <w:rPr>
          <w:color w:val="000000" w:themeColor="text1"/>
          <w:sz w:val="28"/>
          <w:szCs w:val="28"/>
          <w:lang w:eastAsia="ar-SA"/>
        </w:rPr>
        <w:t xml:space="preserve"> составила – 2 </w:t>
      </w:r>
      <w:r w:rsidR="00BF68B1" w:rsidRPr="00BF68B1">
        <w:rPr>
          <w:color w:val="000000" w:themeColor="text1"/>
          <w:sz w:val="28"/>
          <w:szCs w:val="28"/>
          <w:lang w:eastAsia="ar-SA"/>
        </w:rPr>
        <w:t>605</w:t>
      </w:r>
      <w:r w:rsidR="0050361E" w:rsidRPr="00BF68B1">
        <w:rPr>
          <w:color w:val="000000" w:themeColor="text1"/>
          <w:sz w:val="28"/>
          <w:szCs w:val="28"/>
          <w:lang w:eastAsia="ar-SA"/>
        </w:rPr>
        <w:t xml:space="preserve"> </w:t>
      </w:r>
      <w:r w:rsidR="00BF68B1" w:rsidRPr="00BF68B1">
        <w:rPr>
          <w:color w:val="000000" w:themeColor="text1"/>
          <w:sz w:val="28"/>
          <w:szCs w:val="28"/>
          <w:lang w:eastAsia="ar-SA"/>
        </w:rPr>
        <w:t>615</w:t>
      </w:r>
      <w:r w:rsidR="0050361E" w:rsidRPr="00BF68B1">
        <w:rPr>
          <w:color w:val="000000" w:themeColor="text1"/>
          <w:sz w:val="28"/>
          <w:szCs w:val="28"/>
          <w:lang w:eastAsia="ar-SA"/>
        </w:rPr>
        <w:t>,</w:t>
      </w:r>
      <w:r w:rsidR="00BF68B1" w:rsidRPr="00BF68B1">
        <w:rPr>
          <w:color w:val="000000" w:themeColor="text1"/>
          <w:sz w:val="28"/>
          <w:szCs w:val="28"/>
          <w:lang w:eastAsia="ar-SA"/>
        </w:rPr>
        <w:t>2</w:t>
      </w:r>
      <w:r w:rsidR="0050361E" w:rsidRPr="00BF68B1">
        <w:rPr>
          <w:color w:val="000000" w:themeColor="text1"/>
          <w:sz w:val="28"/>
          <w:szCs w:val="28"/>
          <w:lang w:eastAsia="ar-SA"/>
        </w:rPr>
        <w:t xml:space="preserve"> рублей (с учетом поступивших штрафов, наложенных в 2018-202</w:t>
      </w:r>
      <w:r w:rsidR="002C65F0" w:rsidRPr="00BF68B1">
        <w:rPr>
          <w:color w:val="000000" w:themeColor="text1"/>
          <w:sz w:val="28"/>
          <w:szCs w:val="28"/>
          <w:lang w:eastAsia="ar-SA"/>
        </w:rPr>
        <w:t>2</w:t>
      </w:r>
      <w:r w:rsidR="0050361E" w:rsidRPr="00BF68B1">
        <w:rPr>
          <w:color w:val="000000" w:themeColor="text1"/>
          <w:sz w:val="28"/>
          <w:szCs w:val="28"/>
          <w:lang w:eastAsia="ar-SA"/>
        </w:rPr>
        <w:t xml:space="preserve"> годах).</w:t>
      </w:r>
      <w:bookmarkEnd w:id="0"/>
    </w:p>
    <w:p w14:paraId="262109C1" w14:textId="6380FA9F" w:rsidR="00A6151A" w:rsidRPr="00BF68B1" w:rsidRDefault="00B7731C" w:rsidP="00A92BDB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val="en-US" w:eastAsia="ar-SA"/>
        </w:rPr>
      </w:pPr>
      <w:r>
        <w:rPr>
          <w:color w:val="000000" w:themeColor="text1"/>
          <w:sz w:val="28"/>
          <w:szCs w:val="28"/>
          <w:lang w:eastAsia="ar-SA"/>
        </w:rPr>
        <w:t>19</w:t>
      </w:r>
      <w:r w:rsidR="00A6151A">
        <w:rPr>
          <w:color w:val="000000" w:themeColor="text1"/>
          <w:sz w:val="28"/>
          <w:szCs w:val="28"/>
          <w:lang w:eastAsia="ar-SA"/>
        </w:rPr>
        <w:t>. Сумма разовых платежей за пользование недрами по состоянию на 01.03.</w:t>
      </w:r>
      <w:r w:rsidR="006D1495">
        <w:rPr>
          <w:color w:val="000000" w:themeColor="text1"/>
          <w:sz w:val="28"/>
          <w:szCs w:val="28"/>
          <w:lang w:eastAsia="ar-SA"/>
        </w:rPr>
        <w:t xml:space="preserve">2023 составляет </w:t>
      </w:r>
      <w:r w:rsidR="006F4E86">
        <w:rPr>
          <w:color w:val="000000" w:themeColor="text1"/>
          <w:sz w:val="28"/>
          <w:szCs w:val="28"/>
          <w:lang w:eastAsia="ar-SA"/>
        </w:rPr>
        <w:t>–</w:t>
      </w:r>
      <w:r w:rsidR="006D1495">
        <w:rPr>
          <w:color w:val="000000" w:themeColor="text1"/>
          <w:sz w:val="28"/>
          <w:szCs w:val="28"/>
          <w:lang w:eastAsia="ar-SA"/>
        </w:rPr>
        <w:t xml:space="preserve"> </w:t>
      </w:r>
      <w:r w:rsidR="006F4E86">
        <w:rPr>
          <w:color w:val="000000" w:themeColor="text1"/>
          <w:sz w:val="28"/>
          <w:szCs w:val="28"/>
          <w:lang w:eastAsia="ar-SA"/>
        </w:rPr>
        <w:t>1 455 808 р</w:t>
      </w:r>
    </w:p>
    <w:sectPr w:rsidR="00A6151A" w:rsidRPr="00BF68B1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F9D6" w14:textId="77777777" w:rsidR="00BD7EF3" w:rsidRDefault="00BD7EF3" w:rsidP="00F87BDD">
      <w:r>
        <w:separator/>
      </w:r>
    </w:p>
  </w:endnote>
  <w:endnote w:type="continuationSeparator" w:id="0">
    <w:p w14:paraId="217158DF" w14:textId="77777777" w:rsidR="00BD7EF3" w:rsidRDefault="00BD7EF3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C8B9" w14:textId="77777777" w:rsidR="00BD7EF3" w:rsidRDefault="00BD7EF3" w:rsidP="00F87BDD">
      <w:r>
        <w:separator/>
      </w:r>
    </w:p>
  </w:footnote>
  <w:footnote w:type="continuationSeparator" w:id="0">
    <w:p w14:paraId="69833B96" w14:textId="77777777" w:rsidR="00BD7EF3" w:rsidRDefault="00BD7EF3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Content>
      <w:p w14:paraId="1F01A78A" w14:textId="77777777" w:rsidR="00202598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50C76" w14:textId="77777777" w:rsidR="00202598" w:rsidRDefault="00202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3D"/>
    <w:multiLevelType w:val="hybridMultilevel"/>
    <w:tmpl w:val="6FE0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B26"/>
    <w:multiLevelType w:val="hybridMultilevel"/>
    <w:tmpl w:val="2BA4A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43B"/>
    <w:multiLevelType w:val="hybridMultilevel"/>
    <w:tmpl w:val="8326E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319E9"/>
    <w:multiLevelType w:val="hybridMultilevel"/>
    <w:tmpl w:val="B288B194"/>
    <w:lvl w:ilvl="0" w:tplc="027CC83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5DD0"/>
    <w:multiLevelType w:val="multilevel"/>
    <w:tmpl w:val="62F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8461B"/>
    <w:multiLevelType w:val="hybridMultilevel"/>
    <w:tmpl w:val="78EED92E"/>
    <w:lvl w:ilvl="0" w:tplc="2CD2BAA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F2405A4"/>
    <w:multiLevelType w:val="hybridMultilevel"/>
    <w:tmpl w:val="6448998C"/>
    <w:lvl w:ilvl="0" w:tplc="C2C4832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0E3A"/>
    <w:multiLevelType w:val="hybridMultilevel"/>
    <w:tmpl w:val="C7546B34"/>
    <w:lvl w:ilvl="0" w:tplc="C218A7A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A264C"/>
    <w:multiLevelType w:val="hybridMultilevel"/>
    <w:tmpl w:val="77545E9C"/>
    <w:lvl w:ilvl="0" w:tplc="C770BD8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116AB1"/>
    <w:multiLevelType w:val="multilevel"/>
    <w:tmpl w:val="8B0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371611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488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693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033265">
    <w:abstractNumId w:val="9"/>
  </w:num>
  <w:num w:numId="5" w16cid:durableId="2098987149">
    <w:abstractNumId w:val="1"/>
  </w:num>
  <w:num w:numId="6" w16cid:durableId="1740856898">
    <w:abstractNumId w:val="8"/>
  </w:num>
  <w:num w:numId="7" w16cid:durableId="1581669973">
    <w:abstractNumId w:val="4"/>
  </w:num>
  <w:num w:numId="8" w16cid:durableId="1536312194">
    <w:abstractNumId w:val="5"/>
  </w:num>
  <w:num w:numId="9" w16cid:durableId="1929919170">
    <w:abstractNumId w:val="10"/>
  </w:num>
  <w:num w:numId="10" w16cid:durableId="1406032839">
    <w:abstractNumId w:val="0"/>
  </w:num>
  <w:num w:numId="11" w16cid:durableId="783424715">
    <w:abstractNumId w:val="3"/>
  </w:num>
  <w:num w:numId="12" w16cid:durableId="318047090">
    <w:abstractNumId w:val="7"/>
  </w:num>
  <w:num w:numId="13" w16cid:durableId="1988394249">
    <w:abstractNumId w:val="2"/>
  </w:num>
  <w:num w:numId="14" w16cid:durableId="84922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01B4C"/>
    <w:rsid w:val="000055DB"/>
    <w:rsid w:val="000076AA"/>
    <w:rsid w:val="0002736C"/>
    <w:rsid w:val="00030707"/>
    <w:rsid w:val="00032B28"/>
    <w:rsid w:val="00041E59"/>
    <w:rsid w:val="000460D6"/>
    <w:rsid w:val="00050EB1"/>
    <w:rsid w:val="0005250B"/>
    <w:rsid w:val="00053895"/>
    <w:rsid w:val="0005460B"/>
    <w:rsid w:val="00062AEB"/>
    <w:rsid w:val="00073ED1"/>
    <w:rsid w:val="00086E08"/>
    <w:rsid w:val="0009072A"/>
    <w:rsid w:val="0009203A"/>
    <w:rsid w:val="00097F04"/>
    <w:rsid w:val="000A3DD7"/>
    <w:rsid w:val="000B0C4E"/>
    <w:rsid w:val="000B2BAA"/>
    <w:rsid w:val="000C066F"/>
    <w:rsid w:val="000C22D8"/>
    <w:rsid w:val="000C38C7"/>
    <w:rsid w:val="000D3ED2"/>
    <w:rsid w:val="000E3BD1"/>
    <w:rsid w:val="0010226F"/>
    <w:rsid w:val="00102663"/>
    <w:rsid w:val="0010654C"/>
    <w:rsid w:val="001122EE"/>
    <w:rsid w:val="001313D3"/>
    <w:rsid w:val="00131D0E"/>
    <w:rsid w:val="00137389"/>
    <w:rsid w:val="001544ED"/>
    <w:rsid w:val="00156EA3"/>
    <w:rsid w:val="0017249F"/>
    <w:rsid w:val="0017325A"/>
    <w:rsid w:val="00185AC7"/>
    <w:rsid w:val="001875EC"/>
    <w:rsid w:val="001A1509"/>
    <w:rsid w:val="001C0CED"/>
    <w:rsid w:val="001D440C"/>
    <w:rsid w:val="001D79E4"/>
    <w:rsid w:val="001E494B"/>
    <w:rsid w:val="001F04C0"/>
    <w:rsid w:val="001F3D62"/>
    <w:rsid w:val="00202598"/>
    <w:rsid w:val="002075CC"/>
    <w:rsid w:val="00207D82"/>
    <w:rsid w:val="002116A6"/>
    <w:rsid w:val="002158A0"/>
    <w:rsid w:val="00220A22"/>
    <w:rsid w:val="002279AD"/>
    <w:rsid w:val="00231B9D"/>
    <w:rsid w:val="00234246"/>
    <w:rsid w:val="00235AFD"/>
    <w:rsid w:val="00237378"/>
    <w:rsid w:val="0024043A"/>
    <w:rsid w:val="002460B6"/>
    <w:rsid w:val="00261B9E"/>
    <w:rsid w:val="002670B8"/>
    <w:rsid w:val="00285932"/>
    <w:rsid w:val="002A2B53"/>
    <w:rsid w:val="002A3CE9"/>
    <w:rsid w:val="002A63A8"/>
    <w:rsid w:val="002A6B6F"/>
    <w:rsid w:val="002B067B"/>
    <w:rsid w:val="002B55F2"/>
    <w:rsid w:val="002B5A97"/>
    <w:rsid w:val="002C3B27"/>
    <w:rsid w:val="002C65F0"/>
    <w:rsid w:val="002D2AFB"/>
    <w:rsid w:val="002E60A1"/>
    <w:rsid w:val="00305882"/>
    <w:rsid w:val="003072D1"/>
    <w:rsid w:val="00310E8D"/>
    <w:rsid w:val="00320BA6"/>
    <w:rsid w:val="003219CC"/>
    <w:rsid w:val="00322776"/>
    <w:rsid w:val="00323B47"/>
    <w:rsid w:val="003333DF"/>
    <w:rsid w:val="003363D4"/>
    <w:rsid w:val="00336410"/>
    <w:rsid w:val="00336D44"/>
    <w:rsid w:val="00340949"/>
    <w:rsid w:val="00346389"/>
    <w:rsid w:val="00346430"/>
    <w:rsid w:val="0035110E"/>
    <w:rsid w:val="00360CE4"/>
    <w:rsid w:val="00362334"/>
    <w:rsid w:val="00370140"/>
    <w:rsid w:val="00370C6A"/>
    <w:rsid w:val="00382583"/>
    <w:rsid w:val="00390FEB"/>
    <w:rsid w:val="00397EB4"/>
    <w:rsid w:val="003A4DD3"/>
    <w:rsid w:val="003B1F4A"/>
    <w:rsid w:val="003C48FC"/>
    <w:rsid w:val="003E51C7"/>
    <w:rsid w:val="00403B3F"/>
    <w:rsid w:val="004107AE"/>
    <w:rsid w:val="00411888"/>
    <w:rsid w:val="0042052D"/>
    <w:rsid w:val="004416D4"/>
    <w:rsid w:val="00443DF1"/>
    <w:rsid w:val="0044626B"/>
    <w:rsid w:val="00447299"/>
    <w:rsid w:val="00466AAC"/>
    <w:rsid w:val="00485D56"/>
    <w:rsid w:val="00485FD8"/>
    <w:rsid w:val="00492E20"/>
    <w:rsid w:val="004B4138"/>
    <w:rsid w:val="004B4F53"/>
    <w:rsid w:val="004B59C4"/>
    <w:rsid w:val="004B64AE"/>
    <w:rsid w:val="004C0432"/>
    <w:rsid w:val="004C7267"/>
    <w:rsid w:val="004D439D"/>
    <w:rsid w:val="004D6481"/>
    <w:rsid w:val="004F1EF1"/>
    <w:rsid w:val="00502D5A"/>
    <w:rsid w:val="0050361E"/>
    <w:rsid w:val="00504AB9"/>
    <w:rsid w:val="005206F3"/>
    <w:rsid w:val="0052533E"/>
    <w:rsid w:val="005254BA"/>
    <w:rsid w:val="00525E29"/>
    <w:rsid w:val="00540313"/>
    <w:rsid w:val="00550265"/>
    <w:rsid w:val="00555D42"/>
    <w:rsid w:val="00560D55"/>
    <w:rsid w:val="00566203"/>
    <w:rsid w:val="00572D25"/>
    <w:rsid w:val="00585A10"/>
    <w:rsid w:val="00586D41"/>
    <w:rsid w:val="00587B16"/>
    <w:rsid w:val="00594490"/>
    <w:rsid w:val="005A1E97"/>
    <w:rsid w:val="005A450E"/>
    <w:rsid w:val="005A57EA"/>
    <w:rsid w:val="005C07B4"/>
    <w:rsid w:val="005D05A3"/>
    <w:rsid w:val="005D1D8E"/>
    <w:rsid w:val="005E5D64"/>
    <w:rsid w:val="005F1A3F"/>
    <w:rsid w:val="005F606D"/>
    <w:rsid w:val="0060794C"/>
    <w:rsid w:val="006322B1"/>
    <w:rsid w:val="0063630C"/>
    <w:rsid w:val="006424EE"/>
    <w:rsid w:val="00642D43"/>
    <w:rsid w:val="00646396"/>
    <w:rsid w:val="006524D4"/>
    <w:rsid w:val="00652D9A"/>
    <w:rsid w:val="00666410"/>
    <w:rsid w:val="0067089E"/>
    <w:rsid w:val="006758F6"/>
    <w:rsid w:val="006768D9"/>
    <w:rsid w:val="0068179A"/>
    <w:rsid w:val="0069171B"/>
    <w:rsid w:val="0069426C"/>
    <w:rsid w:val="006A2B92"/>
    <w:rsid w:val="006B27E8"/>
    <w:rsid w:val="006D0391"/>
    <w:rsid w:val="006D1495"/>
    <w:rsid w:val="006E7DDC"/>
    <w:rsid w:val="006F1844"/>
    <w:rsid w:val="006F424D"/>
    <w:rsid w:val="006F4E86"/>
    <w:rsid w:val="006F7A9A"/>
    <w:rsid w:val="00702F3F"/>
    <w:rsid w:val="00706C9E"/>
    <w:rsid w:val="00711561"/>
    <w:rsid w:val="00716DF4"/>
    <w:rsid w:val="0072039A"/>
    <w:rsid w:val="00721FBD"/>
    <w:rsid w:val="0072305E"/>
    <w:rsid w:val="00731F8D"/>
    <w:rsid w:val="0073471A"/>
    <w:rsid w:val="0075288E"/>
    <w:rsid w:val="00755D24"/>
    <w:rsid w:val="00756228"/>
    <w:rsid w:val="0077035B"/>
    <w:rsid w:val="00771339"/>
    <w:rsid w:val="00780329"/>
    <w:rsid w:val="00792AD9"/>
    <w:rsid w:val="007B1D25"/>
    <w:rsid w:val="007B5D36"/>
    <w:rsid w:val="00804AFA"/>
    <w:rsid w:val="00806C7E"/>
    <w:rsid w:val="008077CD"/>
    <w:rsid w:val="00816BCE"/>
    <w:rsid w:val="00824209"/>
    <w:rsid w:val="00833037"/>
    <w:rsid w:val="0083352D"/>
    <w:rsid w:val="00833F4E"/>
    <w:rsid w:val="008343CF"/>
    <w:rsid w:val="00873ADE"/>
    <w:rsid w:val="00875C68"/>
    <w:rsid w:val="008A3750"/>
    <w:rsid w:val="008B419E"/>
    <w:rsid w:val="008C7E55"/>
    <w:rsid w:val="008D4E76"/>
    <w:rsid w:val="008D7968"/>
    <w:rsid w:val="008E002D"/>
    <w:rsid w:val="008E3102"/>
    <w:rsid w:val="008E6519"/>
    <w:rsid w:val="008E7BF1"/>
    <w:rsid w:val="008F1B37"/>
    <w:rsid w:val="008F4F8A"/>
    <w:rsid w:val="0090190D"/>
    <w:rsid w:val="00906586"/>
    <w:rsid w:val="0090737A"/>
    <w:rsid w:val="00910E5E"/>
    <w:rsid w:val="00923155"/>
    <w:rsid w:val="009253FC"/>
    <w:rsid w:val="0092745C"/>
    <w:rsid w:val="00941AFA"/>
    <w:rsid w:val="00944967"/>
    <w:rsid w:val="00947213"/>
    <w:rsid w:val="00966468"/>
    <w:rsid w:val="009726EF"/>
    <w:rsid w:val="00972BF6"/>
    <w:rsid w:val="00977E74"/>
    <w:rsid w:val="00983761"/>
    <w:rsid w:val="009869DB"/>
    <w:rsid w:val="0099183F"/>
    <w:rsid w:val="00994DA1"/>
    <w:rsid w:val="009967CF"/>
    <w:rsid w:val="009A05A6"/>
    <w:rsid w:val="009A1125"/>
    <w:rsid w:val="009B732B"/>
    <w:rsid w:val="009E3AFC"/>
    <w:rsid w:val="009F1A48"/>
    <w:rsid w:val="009F2B41"/>
    <w:rsid w:val="009F2D96"/>
    <w:rsid w:val="009F6C0C"/>
    <w:rsid w:val="00A208A0"/>
    <w:rsid w:val="00A215EA"/>
    <w:rsid w:val="00A2309B"/>
    <w:rsid w:val="00A252DF"/>
    <w:rsid w:val="00A26EC2"/>
    <w:rsid w:val="00A31D59"/>
    <w:rsid w:val="00A33915"/>
    <w:rsid w:val="00A40176"/>
    <w:rsid w:val="00A43A2F"/>
    <w:rsid w:val="00A46D7C"/>
    <w:rsid w:val="00A51265"/>
    <w:rsid w:val="00A5255A"/>
    <w:rsid w:val="00A6151A"/>
    <w:rsid w:val="00A6272F"/>
    <w:rsid w:val="00A649B5"/>
    <w:rsid w:val="00A66F75"/>
    <w:rsid w:val="00A769BA"/>
    <w:rsid w:val="00A807E1"/>
    <w:rsid w:val="00A90690"/>
    <w:rsid w:val="00A92BDB"/>
    <w:rsid w:val="00A944DC"/>
    <w:rsid w:val="00AA4314"/>
    <w:rsid w:val="00AB0ED5"/>
    <w:rsid w:val="00AB32D4"/>
    <w:rsid w:val="00AC26EB"/>
    <w:rsid w:val="00AC53D0"/>
    <w:rsid w:val="00AD34B4"/>
    <w:rsid w:val="00AE4959"/>
    <w:rsid w:val="00AF1D82"/>
    <w:rsid w:val="00AF3AF2"/>
    <w:rsid w:val="00AF4DD4"/>
    <w:rsid w:val="00B043E5"/>
    <w:rsid w:val="00B078FA"/>
    <w:rsid w:val="00B100E4"/>
    <w:rsid w:val="00B242B6"/>
    <w:rsid w:val="00B363E6"/>
    <w:rsid w:val="00B37B90"/>
    <w:rsid w:val="00B51D95"/>
    <w:rsid w:val="00B5212E"/>
    <w:rsid w:val="00B55BE4"/>
    <w:rsid w:val="00B55BF1"/>
    <w:rsid w:val="00B606BC"/>
    <w:rsid w:val="00B6071D"/>
    <w:rsid w:val="00B73EE2"/>
    <w:rsid w:val="00B7731C"/>
    <w:rsid w:val="00B844B1"/>
    <w:rsid w:val="00B85FDE"/>
    <w:rsid w:val="00B862CA"/>
    <w:rsid w:val="00B92148"/>
    <w:rsid w:val="00B96C56"/>
    <w:rsid w:val="00BA50DA"/>
    <w:rsid w:val="00BB4C18"/>
    <w:rsid w:val="00BB4DF9"/>
    <w:rsid w:val="00BB52DE"/>
    <w:rsid w:val="00BB5640"/>
    <w:rsid w:val="00BB5923"/>
    <w:rsid w:val="00BC08B7"/>
    <w:rsid w:val="00BC3E87"/>
    <w:rsid w:val="00BC5164"/>
    <w:rsid w:val="00BD33CD"/>
    <w:rsid w:val="00BD7EF3"/>
    <w:rsid w:val="00BE0725"/>
    <w:rsid w:val="00BE1529"/>
    <w:rsid w:val="00BF68B1"/>
    <w:rsid w:val="00C05210"/>
    <w:rsid w:val="00C240DF"/>
    <w:rsid w:val="00C31EA5"/>
    <w:rsid w:val="00C4548E"/>
    <w:rsid w:val="00C45B3F"/>
    <w:rsid w:val="00C476E8"/>
    <w:rsid w:val="00C52366"/>
    <w:rsid w:val="00C726D8"/>
    <w:rsid w:val="00C73602"/>
    <w:rsid w:val="00C80827"/>
    <w:rsid w:val="00C9757C"/>
    <w:rsid w:val="00CA5671"/>
    <w:rsid w:val="00CA5C36"/>
    <w:rsid w:val="00CB2D00"/>
    <w:rsid w:val="00CB381E"/>
    <w:rsid w:val="00CB49D2"/>
    <w:rsid w:val="00CB6D85"/>
    <w:rsid w:val="00CC2EE9"/>
    <w:rsid w:val="00CC697B"/>
    <w:rsid w:val="00CD0190"/>
    <w:rsid w:val="00CD3D27"/>
    <w:rsid w:val="00CD6088"/>
    <w:rsid w:val="00CD7AD0"/>
    <w:rsid w:val="00CF2C36"/>
    <w:rsid w:val="00CF3B86"/>
    <w:rsid w:val="00D07BF2"/>
    <w:rsid w:val="00D123EB"/>
    <w:rsid w:val="00D268CA"/>
    <w:rsid w:val="00D33BB1"/>
    <w:rsid w:val="00D50BEF"/>
    <w:rsid w:val="00D51732"/>
    <w:rsid w:val="00D90049"/>
    <w:rsid w:val="00D92163"/>
    <w:rsid w:val="00D96C5B"/>
    <w:rsid w:val="00DA2F5F"/>
    <w:rsid w:val="00DA594D"/>
    <w:rsid w:val="00DA6A4D"/>
    <w:rsid w:val="00DB4D56"/>
    <w:rsid w:val="00DB5012"/>
    <w:rsid w:val="00DB643F"/>
    <w:rsid w:val="00DC38E1"/>
    <w:rsid w:val="00E03A1F"/>
    <w:rsid w:val="00E17203"/>
    <w:rsid w:val="00E35A42"/>
    <w:rsid w:val="00E36E9E"/>
    <w:rsid w:val="00E4521F"/>
    <w:rsid w:val="00E5044A"/>
    <w:rsid w:val="00E507F0"/>
    <w:rsid w:val="00E649DC"/>
    <w:rsid w:val="00E67931"/>
    <w:rsid w:val="00E67AF0"/>
    <w:rsid w:val="00E7325E"/>
    <w:rsid w:val="00E74B7E"/>
    <w:rsid w:val="00E82051"/>
    <w:rsid w:val="00E845AB"/>
    <w:rsid w:val="00E91E4F"/>
    <w:rsid w:val="00E93747"/>
    <w:rsid w:val="00E94BDA"/>
    <w:rsid w:val="00E977FC"/>
    <w:rsid w:val="00EC3583"/>
    <w:rsid w:val="00EC3AA1"/>
    <w:rsid w:val="00ED7193"/>
    <w:rsid w:val="00EE1828"/>
    <w:rsid w:val="00EE4EB5"/>
    <w:rsid w:val="00EE7DBD"/>
    <w:rsid w:val="00EF2DD3"/>
    <w:rsid w:val="00EF49DF"/>
    <w:rsid w:val="00EF7359"/>
    <w:rsid w:val="00EF7E09"/>
    <w:rsid w:val="00F1576E"/>
    <w:rsid w:val="00F15A6D"/>
    <w:rsid w:val="00F269B2"/>
    <w:rsid w:val="00F44477"/>
    <w:rsid w:val="00F56C68"/>
    <w:rsid w:val="00F75CF3"/>
    <w:rsid w:val="00F77450"/>
    <w:rsid w:val="00F77743"/>
    <w:rsid w:val="00F830F9"/>
    <w:rsid w:val="00F8423D"/>
    <w:rsid w:val="00F87BDD"/>
    <w:rsid w:val="00F90D30"/>
    <w:rsid w:val="00F913C9"/>
    <w:rsid w:val="00F973C1"/>
    <w:rsid w:val="00FA50EB"/>
    <w:rsid w:val="00FB291E"/>
    <w:rsid w:val="00FB2ECE"/>
    <w:rsid w:val="00FB3CC1"/>
    <w:rsid w:val="00FE6D3E"/>
    <w:rsid w:val="00FF28B4"/>
    <w:rsid w:val="00FF5497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AF52"/>
  <w15:docId w15:val="{0DD5ACE5-5A16-451D-ADA9-B45BFA2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2D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BB5640"/>
    <w:pPr>
      <w:jc w:val="center"/>
    </w:pPr>
    <w:rPr>
      <w:rFonts w:ascii="Baltica" w:hAnsi="Baltica"/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BB5640"/>
    <w:rPr>
      <w:rFonts w:ascii="Baltica" w:eastAsia="Times New Roman" w:hAnsi="Baltica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Евгения Александровна</dc:creator>
  <cp:lastModifiedBy>Ерошенкова Анна Сергеевна</cp:lastModifiedBy>
  <cp:revision>8</cp:revision>
  <cp:lastPrinted>2022-07-01T13:03:00Z</cp:lastPrinted>
  <dcterms:created xsi:type="dcterms:W3CDTF">2022-12-30T08:22:00Z</dcterms:created>
  <dcterms:modified xsi:type="dcterms:W3CDTF">2023-03-07T09:05:00Z</dcterms:modified>
</cp:coreProperties>
</file>