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6BB5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2836DD8A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5BDDC85B" w14:textId="424066D8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540313">
        <w:rPr>
          <w:b/>
          <w:bCs/>
          <w:sz w:val="28"/>
          <w:szCs w:val="28"/>
        </w:rPr>
        <w:t>ноябрь</w:t>
      </w:r>
      <w:r w:rsidR="001E49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2022 года</w:t>
      </w:r>
    </w:p>
    <w:p w14:paraId="665C2100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5E16A060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Оформлено, зарегистрировано и выдано 10 лицензий на пользование недрами со следующими целевыми назначениями:</w:t>
      </w:r>
    </w:p>
    <w:p w14:paraId="25136E40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2 шт.;</w:t>
      </w:r>
    </w:p>
    <w:p w14:paraId="75794BE3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геологическое изучение недр в целях поисков и оценки месторождений общераспространенных полезных ископаемых – 4 шт.;</w:t>
      </w:r>
    </w:p>
    <w:p w14:paraId="49613DF9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добыча подземных вод для технического водоснабжения – 1 шт.;</w:t>
      </w:r>
    </w:p>
    <w:p w14:paraId="329352B3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разведка и добыча подземных вод для питьевого, хозяйственно-бытового и технического водоснабжения – 3 шт.</w:t>
      </w:r>
    </w:p>
    <w:p w14:paraId="58D85D51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Переоформлена 1 лицензия на пользование недрами с целевым назначением – разведка и добыча подземных вод для питьевого и хозяйственно-бытового водоснабжения.</w:t>
      </w:r>
    </w:p>
    <w:p w14:paraId="7F80C06B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Внесены изменения в 6 лицензий на пользование недрами, в том числе в 1 лицензии продлен срок действия.</w:t>
      </w:r>
    </w:p>
    <w:p w14:paraId="0962BA77" w14:textId="77777777" w:rsidR="0050361E" w:rsidRDefault="0050361E" w:rsidP="0050361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 Аннулировано 6 лицензий на пользование недрами:</w:t>
      </w:r>
    </w:p>
    <w:p w14:paraId="2B9828CB" w14:textId="77777777" w:rsidR="0050361E" w:rsidRDefault="0050361E" w:rsidP="0050361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по заявке пользователя недр – 1 шт.;</w:t>
      </w:r>
    </w:p>
    <w:p w14:paraId="0761CB1E" w14:textId="77777777" w:rsidR="0050361E" w:rsidRDefault="0050361E" w:rsidP="0050361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по окончанию срока действия лицензии – 3 шт.;</w:t>
      </w:r>
    </w:p>
    <w:p w14:paraId="4DB9E96E" w14:textId="77777777" w:rsidR="0050361E" w:rsidRDefault="0050361E" w:rsidP="0050361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в случае ликвидации пользователя недр – 2 шт. </w:t>
      </w:r>
    </w:p>
    <w:p w14:paraId="703D0F41" w14:textId="77777777" w:rsidR="0050361E" w:rsidRDefault="0050361E" w:rsidP="0050361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5. Рассмотрена заявка о предоставлении участка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ИП </w:t>
      </w:r>
      <w:proofErr w:type="spellStart"/>
      <w:r>
        <w:rPr>
          <w:rFonts w:eastAsia="Calibri"/>
          <w:sz w:val="28"/>
          <w:szCs w:val="28"/>
          <w:lang w:eastAsia="ar-SA"/>
        </w:rPr>
        <w:t>Холоимова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М.В.</w:t>
      </w:r>
    </w:p>
    <w:p w14:paraId="717F18D6" w14:textId="77777777" w:rsidR="0050361E" w:rsidRDefault="0050361E" w:rsidP="0050361E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hd w:val="clear" w:color="auto" w:fill="FFFFFF"/>
        </w:rPr>
        <w:t>Предоставлено право пользования недрами с целью разведки и добычи подземных вод следующим недропользователям:</w:t>
      </w:r>
    </w:p>
    <w:p w14:paraId="33E8BD0F" w14:textId="77777777" w:rsidR="0050361E" w:rsidRDefault="0050361E" w:rsidP="0050361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</w:t>
      </w:r>
      <w:proofErr w:type="spellStart"/>
      <w:r>
        <w:rPr>
          <w:color w:val="000000"/>
          <w:sz w:val="28"/>
          <w:shd w:val="clear" w:color="auto" w:fill="FFFFFF"/>
        </w:rPr>
        <w:t>Газонефтепродукт</w:t>
      </w:r>
      <w:proofErr w:type="spellEnd"/>
      <w:r>
        <w:rPr>
          <w:color w:val="000000"/>
          <w:sz w:val="28"/>
          <w:shd w:val="clear" w:color="auto" w:fill="FFFFFF"/>
        </w:rPr>
        <w:t xml:space="preserve"> сеть»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hd w:val="clear" w:color="auto" w:fill="FFFFFF"/>
        </w:rPr>
        <w:t>– для технического водоснабжения;</w:t>
      </w:r>
    </w:p>
    <w:p w14:paraId="42F4808F" w14:textId="34DC12BD" w:rsidR="0050361E" w:rsidRDefault="0050361E" w:rsidP="0050361E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«Ярцевская Технологическая Компания»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питьевого, хозяйственно-бытового и технического водоснабжения.</w:t>
      </w:r>
    </w:p>
    <w:p w14:paraId="37A92AE6" w14:textId="5003979C" w:rsidR="0050361E" w:rsidRDefault="002C65F0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7</w:t>
      </w:r>
      <w:r w:rsidR="0050361E">
        <w:rPr>
          <w:rFonts w:eastAsia="Calibri"/>
          <w:sz w:val="28"/>
          <w:szCs w:val="28"/>
          <w:lang w:eastAsia="ar-SA"/>
        </w:rPr>
        <w:t xml:space="preserve">. </w:t>
      </w:r>
      <w:r w:rsidR="0050361E" w:rsidRPr="00BC08B7">
        <w:rPr>
          <w:color w:val="000000" w:themeColor="text1"/>
          <w:sz w:val="28"/>
          <w:szCs w:val="28"/>
        </w:rPr>
        <w:t xml:space="preserve">Согласованы в </w:t>
      </w:r>
      <w:proofErr w:type="spellStart"/>
      <w:r w:rsidR="0050361E" w:rsidRPr="00BC08B7">
        <w:rPr>
          <w:color w:val="000000" w:themeColor="text1"/>
          <w:sz w:val="28"/>
          <w:szCs w:val="28"/>
        </w:rPr>
        <w:t>Центрнедра</w:t>
      </w:r>
      <w:proofErr w:type="spellEnd"/>
      <w:r w:rsidR="0050361E" w:rsidRPr="00BC08B7">
        <w:rPr>
          <w:color w:val="000000" w:themeColor="text1"/>
          <w:sz w:val="28"/>
          <w:szCs w:val="28"/>
        </w:rPr>
        <w:t xml:space="preserve"> и включены в Перечень участков недр местного значения Смоленской области следующие участки недр:</w:t>
      </w:r>
    </w:p>
    <w:p w14:paraId="6FDF8360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 xml:space="preserve">- участок недр </w:t>
      </w:r>
      <w:proofErr w:type="gramStart"/>
      <w:r w:rsidRPr="00202598">
        <w:rPr>
          <w:color w:val="000000" w:themeColor="text1"/>
          <w:sz w:val="28"/>
          <w:szCs w:val="28"/>
        </w:rPr>
        <w:t>Дубовица,  Духовщинский</w:t>
      </w:r>
      <w:proofErr w:type="gramEnd"/>
      <w:r w:rsidRPr="00202598">
        <w:rPr>
          <w:color w:val="000000" w:themeColor="text1"/>
          <w:sz w:val="28"/>
          <w:szCs w:val="28"/>
        </w:rPr>
        <w:t xml:space="preserve"> район;</w:t>
      </w:r>
    </w:p>
    <w:p w14:paraId="6CBFEEFC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участок недр Крутец, Рославльский район;</w:t>
      </w:r>
    </w:p>
    <w:p w14:paraId="1A403628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участки недр Молчаново, Гагаринский район;</w:t>
      </w:r>
    </w:p>
    <w:p w14:paraId="2C6A52B5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 xml:space="preserve">- участки недр </w:t>
      </w:r>
      <w:proofErr w:type="spellStart"/>
      <w:r w:rsidRPr="00202598">
        <w:rPr>
          <w:color w:val="000000" w:themeColor="text1"/>
          <w:sz w:val="28"/>
          <w:szCs w:val="28"/>
        </w:rPr>
        <w:t>Дитятино</w:t>
      </w:r>
      <w:proofErr w:type="spellEnd"/>
      <w:r w:rsidRPr="00202598">
        <w:rPr>
          <w:color w:val="000000" w:themeColor="text1"/>
          <w:sz w:val="28"/>
          <w:szCs w:val="28"/>
        </w:rPr>
        <w:t>, Гагаринский район;</w:t>
      </w:r>
    </w:p>
    <w:p w14:paraId="05F3A9BF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участок недр Попово, Гагаринский район;</w:t>
      </w:r>
    </w:p>
    <w:p w14:paraId="6FC3BC81" w14:textId="77777777" w:rsidR="0050361E" w:rsidRPr="00202598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 xml:space="preserve">- участок </w:t>
      </w:r>
      <w:proofErr w:type="gramStart"/>
      <w:r w:rsidRPr="00202598">
        <w:rPr>
          <w:color w:val="000000" w:themeColor="text1"/>
          <w:sz w:val="28"/>
          <w:szCs w:val="28"/>
        </w:rPr>
        <w:t>недр  Митино</w:t>
      </w:r>
      <w:proofErr w:type="gramEnd"/>
      <w:r w:rsidRPr="00202598">
        <w:rPr>
          <w:color w:val="000000" w:themeColor="text1"/>
          <w:sz w:val="28"/>
          <w:szCs w:val="28"/>
        </w:rPr>
        <w:t xml:space="preserve"> (Северная залежь), Смоленский район; </w:t>
      </w:r>
    </w:p>
    <w:p w14:paraId="4323A2F0" w14:textId="77777777" w:rsidR="0050361E" w:rsidRPr="00BC08B7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Колодези, Рославльский район;</w:t>
      </w:r>
    </w:p>
    <w:p w14:paraId="492EB79D" w14:textId="77777777" w:rsidR="0050361E" w:rsidRPr="00BC08B7" w:rsidRDefault="0050361E" w:rsidP="0050361E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Леонидово, Вяземский район</w:t>
      </w:r>
      <w:r>
        <w:rPr>
          <w:color w:val="000000" w:themeColor="text1"/>
          <w:sz w:val="28"/>
          <w:szCs w:val="28"/>
        </w:rPr>
        <w:t>.</w:t>
      </w:r>
    </w:p>
    <w:p w14:paraId="2046E77E" w14:textId="7E12D9C5" w:rsidR="0050361E" w:rsidRPr="00A31D59" w:rsidRDefault="002C65F0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8</w:t>
      </w:r>
      <w:r w:rsidR="0050361E">
        <w:rPr>
          <w:sz w:val="28"/>
          <w:szCs w:val="28"/>
          <w:lang w:eastAsia="ar-SA"/>
        </w:rPr>
        <w:t xml:space="preserve">. </w:t>
      </w:r>
      <w:r w:rsidR="0050361E" w:rsidRPr="00A31D59">
        <w:rPr>
          <w:sz w:val="28"/>
          <w:szCs w:val="28"/>
          <w:lang w:eastAsia="ar-SA"/>
        </w:rPr>
        <w:t xml:space="preserve">Рассмотрено </w:t>
      </w:r>
      <w:r w:rsidR="0050361E">
        <w:rPr>
          <w:sz w:val="28"/>
          <w:szCs w:val="28"/>
          <w:lang w:eastAsia="ar-SA"/>
        </w:rPr>
        <w:t>и утверждено 6</w:t>
      </w:r>
      <w:r w:rsidR="0050361E" w:rsidRPr="00A31D59">
        <w:rPr>
          <w:sz w:val="28"/>
          <w:szCs w:val="28"/>
          <w:lang w:eastAsia="ar-SA"/>
        </w:rPr>
        <w:t xml:space="preserve"> отчет</w:t>
      </w:r>
      <w:r w:rsidR="0050361E">
        <w:rPr>
          <w:sz w:val="28"/>
          <w:szCs w:val="28"/>
          <w:lang w:eastAsia="ar-SA"/>
        </w:rPr>
        <w:t>ов</w:t>
      </w:r>
      <w:r w:rsidR="0050361E" w:rsidRPr="00A31D59">
        <w:rPr>
          <w:sz w:val="28"/>
          <w:szCs w:val="28"/>
          <w:lang w:eastAsia="ar-SA"/>
        </w:rPr>
        <w:t xml:space="preserve"> по оценке запасов </w:t>
      </w:r>
      <w:r w:rsidR="0050361E">
        <w:rPr>
          <w:sz w:val="28"/>
          <w:szCs w:val="28"/>
          <w:lang w:eastAsia="ar-SA"/>
        </w:rPr>
        <w:t>полезных ископаемых на участках недр местного значения</w:t>
      </w:r>
      <w:r w:rsidR="0050361E" w:rsidRPr="00A31D59">
        <w:rPr>
          <w:sz w:val="28"/>
          <w:szCs w:val="28"/>
          <w:lang w:eastAsia="ar-SA"/>
        </w:rPr>
        <w:t xml:space="preserve"> на комиссии </w:t>
      </w:r>
      <w:r w:rsidR="0050361E" w:rsidRPr="00A31D59">
        <w:rPr>
          <w:sz w:val="28"/>
          <w:szCs w:val="28"/>
        </w:rPr>
        <w:t>по проведению государственной экспертизы запасов в части участков недр местного значения:</w:t>
      </w:r>
    </w:p>
    <w:p w14:paraId="5B2B7E00" w14:textId="77777777" w:rsidR="0050361E" w:rsidRPr="00A31D59" w:rsidRDefault="0050361E" w:rsidP="0050361E">
      <w:pPr>
        <w:ind w:firstLine="709"/>
        <w:jc w:val="both"/>
        <w:rPr>
          <w:sz w:val="28"/>
          <w:szCs w:val="28"/>
        </w:rPr>
      </w:pPr>
      <w:r w:rsidRPr="00A31D5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96AF0">
        <w:rPr>
          <w:sz w:val="28"/>
          <w:szCs w:val="28"/>
        </w:rPr>
        <w:t xml:space="preserve">тчет по приросту запасов на месторождении </w:t>
      </w:r>
      <w:proofErr w:type="spellStart"/>
      <w:r w:rsidRPr="00C96AF0">
        <w:rPr>
          <w:sz w:val="28"/>
          <w:szCs w:val="28"/>
        </w:rPr>
        <w:t>Коробкино</w:t>
      </w:r>
      <w:proofErr w:type="spellEnd"/>
      <w:r w:rsidRPr="00C96AF0">
        <w:rPr>
          <w:sz w:val="28"/>
          <w:szCs w:val="28"/>
        </w:rPr>
        <w:t xml:space="preserve"> в Гагаринском районе Смоленской области</w:t>
      </w:r>
      <w:r w:rsidRPr="00A31D59">
        <w:rPr>
          <w:sz w:val="28"/>
          <w:szCs w:val="28"/>
        </w:rPr>
        <w:t>;</w:t>
      </w:r>
    </w:p>
    <w:p w14:paraId="2E8DACCE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 w:rsidRPr="00A31D59">
        <w:rPr>
          <w:sz w:val="28"/>
          <w:szCs w:val="28"/>
        </w:rPr>
        <w:t xml:space="preserve">- </w:t>
      </w:r>
      <w:r w:rsidRPr="00C96AF0">
        <w:rPr>
          <w:sz w:val="28"/>
          <w:szCs w:val="28"/>
        </w:rPr>
        <w:t xml:space="preserve">Списание с учета ООО </w:t>
      </w:r>
      <w:r>
        <w:rPr>
          <w:sz w:val="28"/>
          <w:szCs w:val="28"/>
        </w:rPr>
        <w:t>«Вяземский кирпичный завод»</w:t>
      </w:r>
      <w:r w:rsidRPr="00C96AF0">
        <w:rPr>
          <w:sz w:val="28"/>
          <w:szCs w:val="28"/>
        </w:rPr>
        <w:t xml:space="preserve"> балансовых запасов категории С</w:t>
      </w:r>
      <w:r w:rsidRPr="00C96AF0">
        <w:rPr>
          <w:sz w:val="28"/>
          <w:szCs w:val="28"/>
          <w:vertAlign w:val="subscript"/>
        </w:rPr>
        <w:t xml:space="preserve">1 </w:t>
      </w:r>
      <w:proofErr w:type="spellStart"/>
      <w:r w:rsidRPr="00C96AF0">
        <w:rPr>
          <w:sz w:val="28"/>
          <w:szCs w:val="28"/>
        </w:rPr>
        <w:t>Комягинского</w:t>
      </w:r>
      <w:proofErr w:type="spellEnd"/>
      <w:r w:rsidRPr="00C96AF0">
        <w:rPr>
          <w:sz w:val="28"/>
          <w:szCs w:val="28"/>
        </w:rPr>
        <w:t xml:space="preserve"> месторождения суглинков и глин в Вяземском районе Смоленской области</w:t>
      </w:r>
      <w:r>
        <w:rPr>
          <w:sz w:val="28"/>
          <w:szCs w:val="28"/>
        </w:rPr>
        <w:t>;</w:t>
      </w:r>
    </w:p>
    <w:p w14:paraId="0C2B1668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 г</w:t>
      </w:r>
      <w:r w:rsidRPr="00C96AF0">
        <w:rPr>
          <w:sz w:val="28"/>
          <w:szCs w:val="28"/>
        </w:rPr>
        <w:t>еологическо</w:t>
      </w:r>
      <w:r>
        <w:rPr>
          <w:sz w:val="28"/>
          <w:szCs w:val="28"/>
        </w:rPr>
        <w:t>м</w:t>
      </w:r>
      <w:r w:rsidRPr="00C96AF0">
        <w:rPr>
          <w:sz w:val="28"/>
          <w:szCs w:val="28"/>
        </w:rPr>
        <w:t xml:space="preserve"> изучени</w:t>
      </w:r>
      <w:r>
        <w:rPr>
          <w:sz w:val="28"/>
          <w:szCs w:val="28"/>
        </w:rPr>
        <w:t xml:space="preserve">и </w:t>
      </w:r>
      <w:r w:rsidRPr="00C96AF0">
        <w:rPr>
          <w:sz w:val="28"/>
          <w:szCs w:val="28"/>
        </w:rPr>
        <w:t>в целях поисков и оценки месторождений общераспространенных полезных ископаемых (песчано-гравийный материал) на участке недр Криволесское-2 в Шумячском районе Смоленской области</w:t>
      </w:r>
      <w:r>
        <w:rPr>
          <w:sz w:val="28"/>
          <w:szCs w:val="28"/>
        </w:rPr>
        <w:t>;</w:t>
      </w:r>
    </w:p>
    <w:p w14:paraId="6C0756C4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AF0">
        <w:rPr>
          <w:sz w:val="28"/>
          <w:szCs w:val="28"/>
        </w:rPr>
        <w:t>Оценка запасов подземных вод на участке недр ФКУ ИК-2 УФСИН России по Смоленской области, расположенном в пос. Вадино Сафоновского района Смоленской области</w:t>
      </w:r>
      <w:r>
        <w:rPr>
          <w:sz w:val="28"/>
          <w:szCs w:val="28"/>
        </w:rPr>
        <w:t>;</w:t>
      </w:r>
    </w:p>
    <w:p w14:paraId="709885E0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AF0">
        <w:rPr>
          <w:sz w:val="28"/>
          <w:szCs w:val="28"/>
        </w:rPr>
        <w:t>Оценка запасов подземных вод на участке недр ФКУ ИК-3 УФСИН России по Смоленской области, расположенном в г. Сафоново пос. Шахта-3 Сафоновского района Смоленской области</w:t>
      </w:r>
      <w:r>
        <w:rPr>
          <w:sz w:val="28"/>
          <w:szCs w:val="28"/>
        </w:rPr>
        <w:t>;</w:t>
      </w:r>
    </w:p>
    <w:p w14:paraId="2654D923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AF0">
        <w:rPr>
          <w:sz w:val="28"/>
          <w:szCs w:val="28"/>
        </w:rPr>
        <w:t xml:space="preserve">Об эксплуатационной разведке и пересчете запасов песчано-гравийного </w:t>
      </w:r>
      <w:proofErr w:type="gramStart"/>
      <w:r w:rsidRPr="00C96AF0">
        <w:rPr>
          <w:sz w:val="28"/>
          <w:szCs w:val="28"/>
        </w:rPr>
        <w:t>материала  в</w:t>
      </w:r>
      <w:proofErr w:type="gramEnd"/>
      <w:r w:rsidRPr="00C96AF0">
        <w:rPr>
          <w:sz w:val="28"/>
          <w:szCs w:val="28"/>
        </w:rPr>
        <w:t xml:space="preserve"> границах участка недр Пречистое</w:t>
      </w:r>
      <w:r>
        <w:rPr>
          <w:sz w:val="28"/>
          <w:szCs w:val="28"/>
        </w:rPr>
        <w:t xml:space="preserve"> в Гагаринском районе Смоленской области.</w:t>
      </w:r>
    </w:p>
    <w:p w14:paraId="201AE9CF" w14:textId="194A7312" w:rsidR="0050361E" w:rsidRDefault="002C65F0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361E">
        <w:rPr>
          <w:sz w:val="28"/>
          <w:szCs w:val="28"/>
        </w:rPr>
        <w:t>. Рассмотрены, согласованы и направлены для регистрации в МТУ Ростехнадзора проекты уточненных границ горных отводов по 2 участкам недр:</w:t>
      </w:r>
    </w:p>
    <w:p w14:paraId="438878B9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Подъелки</w:t>
      </w:r>
      <w:proofErr w:type="spellEnd"/>
      <w:r>
        <w:rPr>
          <w:sz w:val="28"/>
          <w:szCs w:val="28"/>
        </w:rPr>
        <w:t>, Вяземский район;</w:t>
      </w:r>
    </w:p>
    <w:p w14:paraId="658C38D5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Красное Трошино, Вяземский район.</w:t>
      </w:r>
    </w:p>
    <w:p w14:paraId="4F6D253C" w14:textId="0129B034" w:rsidR="0050361E" w:rsidRDefault="002C65F0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0361E">
        <w:rPr>
          <w:sz w:val="28"/>
          <w:szCs w:val="28"/>
        </w:rPr>
        <w:t>. Установлены факты открытия 2 новых месторождений общераспространенных полезных ископаемых:</w:t>
      </w:r>
    </w:p>
    <w:p w14:paraId="293A512E" w14:textId="77777777" w:rsidR="0050361E" w:rsidRDefault="0050361E" w:rsidP="0050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участок недр Воейково (обводненная часть), песчано-гравийный материал, Новодугинский район;</w:t>
      </w:r>
    </w:p>
    <w:p w14:paraId="3D491825" w14:textId="77777777" w:rsidR="0050361E" w:rsidRDefault="0050361E" w:rsidP="0050361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участок недр </w:t>
      </w:r>
      <w:proofErr w:type="spellStart"/>
      <w:r>
        <w:rPr>
          <w:sz w:val="28"/>
          <w:szCs w:val="28"/>
        </w:rPr>
        <w:t>Ивашково</w:t>
      </w:r>
      <w:proofErr w:type="spellEnd"/>
      <w:r>
        <w:rPr>
          <w:sz w:val="28"/>
          <w:szCs w:val="28"/>
        </w:rPr>
        <w:t>, песчано-гравийный материал, Гагаринский район.</w:t>
      </w:r>
    </w:p>
    <w:p w14:paraId="38301364" w14:textId="2EC464F6" w:rsidR="0050361E" w:rsidRPr="00CA5C36" w:rsidRDefault="002C65F0" w:rsidP="0050361E">
      <w:pPr>
        <w:pStyle w:val="a3"/>
        <w:tabs>
          <w:tab w:val="left" w:pos="709"/>
          <w:tab w:val="left" w:pos="5670"/>
          <w:tab w:val="left" w:pos="5812"/>
        </w:tabs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50361E" w:rsidRPr="00CA5C36">
        <w:rPr>
          <w:rFonts w:eastAsia="Calibri"/>
          <w:sz w:val="28"/>
          <w:szCs w:val="28"/>
          <w:lang w:eastAsia="en-US"/>
        </w:rPr>
        <w:t xml:space="preserve">. </w:t>
      </w:r>
      <w:r w:rsidR="0050361E">
        <w:rPr>
          <w:sz w:val="28"/>
          <w:szCs w:val="28"/>
        </w:rPr>
        <w:t>Подписаны и зарегистрированы</w:t>
      </w:r>
      <w:r w:rsidR="0050361E" w:rsidRPr="00CA5C36">
        <w:rPr>
          <w:sz w:val="28"/>
          <w:szCs w:val="28"/>
        </w:rPr>
        <w:t xml:space="preserve"> следующие </w:t>
      </w:r>
      <w:r w:rsidR="0050361E">
        <w:rPr>
          <w:sz w:val="28"/>
          <w:szCs w:val="28"/>
        </w:rPr>
        <w:t>распоряжения Администрации Смоленской области</w:t>
      </w:r>
      <w:r w:rsidR="0050361E" w:rsidRPr="00CA5C36">
        <w:rPr>
          <w:sz w:val="28"/>
          <w:szCs w:val="28"/>
        </w:rPr>
        <w:t>:</w:t>
      </w:r>
    </w:p>
    <w:p w14:paraId="2764B5E7" w14:textId="77777777" w:rsidR="0050361E" w:rsidRPr="00CA5C36" w:rsidRDefault="0050361E" w:rsidP="0050361E">
      <w:pPr>
        <w:ind w:firstLine="708"/>
        <w:jc w:val="both"/>
      </w:pPr>
      <w:r>
        <w:rPr>
          <w:sz w:val="28"/>
          <w:szCs w:val="28"/>
        </w:rPr>
        <w:t>-</w:t>
      </w:r>
      <w:r w:rsidRPr="00CA5C36">
        <w:rPr>
          <w:sz w:val="28"/>
          <w:szCs w:val="28"/>
        </w:rPr>
        <w:t xml:space="preserve">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CA5C36">
        <w:rPr>
          <w:sz w:val="28"/>
          <w:szCs w:val="28"/>
        </w:rPr>
        <w:t>полезных  ископаемых</w:t>
      </w:r>
      <w:proofErr w:type="gramEnd"/>
      <w:r w:rsidRPr="00CA5C36">
        <w:rPr>
          <w:sz w:val="28"/>
          <w:szCs w:val="28"/>
        </w:rPr>
        <w:t xml:space="preserve"> ООО «</w:t>
      </w:r>
      <w:proofErr w:type="spellStart"/>
      <w:r w:rsidRPr="00CA5C36">
        <w:rPr>
          <w:sz w:val="28"/>
          <w:szCs w:val="28"/>
        </w:rPr>
        <w:t>АнРем</w:t>
      </w:r>
      <w:proofErr w:type="spellEnd"/>
      <w:r w:rsidRPr="00CA5C36">
        <w:rPr>
          <w:sz w:val="28"/>
          <w:szCs w:val="28"/>
        </w:rPr>
        <w:t>» (участок недр Лядо-2, Новодугинский район);</w:t>
      </w:r>
    </w:p>
    <w:p w14:paraId="5DA318D6" w14:textId="77777777" w:rsidR="0050361E" w:rsidRPr="00CA5C36" w:rsidRDefault="0050361E" w:rsidP="0050361E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t xml:space="preserve">-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CA5C36">
        <w:rPr>
          <w:sz w:val="28"/>
          <w:szCs w:val="28"/>
        </w:rPr>
        <w:t>полезных  ископаемых</w:t>
      </w:r>
      <w:proofErr w:type="gramEnd"/>
      <w:r w:rsidRPr="00CA5C36">
        <w:rPr>
          <w:sz w:val="28"/>
          <w:szCs w:val="28"/>
        </w:rPr>
        <w:t xml:space="preserve"> ООО «УК «ОСНОВА» (участок недр Коханово, Вяземский район»);</w:t>
      </w:r>
    </w:p>
    <w:p w14:paraId="54FCB33E" w14:textId="77777777" w:rsidR="0050361E" w:rsidRPr="00CA5C36" w:rsidRDefault="0050361E" w:rsidP="0050361E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t xml:space="preserve">-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CA5C36">
        <w:rPr>
          <w:sz w:val="28"/>
          <w:szCs w:val="28"/>
        </w:rPr>
        <w:t>полезных  ископаемых</w:t>
      </w:r>
      <w:proofErr w:type="gramEnd"/>
      <w:r w:rsidRPr="00CA5C36">
        <w:rPr>
          <w:sz w:val="28"/>
          <w:szCs w:val="28"/>
        </w:rPr>
        <w:t xml:space="preserve"> ООО «УК «ОСНОВА» (участок недр </w:t>
      </w:r>
      <w:proofErr w:type="spellStart"/>
      <w:r w:rsidRPr="00CA5C36">
        <w:rPr>
          <w:sz w:val="28"/>
          <w:szCs w:val="28"/>
        </w:rPr>
        <w:t>Гужово</w:t>
      </w:r>
      <w:proofErr w:type="spellEnd"/>
      <w:r w:rsidRPr="00CA5C36">
        <w:rPr>
          <w:sz w:val="28"/>
          <w:szCs w:val="28"/>
        </w:rPr>
        <w:t>, Вяземский район»);</w:t>
      </w:r>
    </w:p>
    <w:p w14:paraId="7D7521C5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lastRenderedPageBreak/>
        <w:t xml:space="preserve">-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CA5C36">
        <w:rPr>
          <w:sz w:val="28"/>
          <w:szCs w:val="28"/>
        </w:rPr>
        <w:t>полезных  ископаемых</w:t>
      </w:r>
      <w:proofErr w:type="gramEnd"/>
      <w:r w:rsidRPr="00CA5C36">
        <w:rPr>
          <w:sz w:val="28"/>
          <w:szCs w:val="28"/>
        </w:rPr>
        <w:t xml:space="preserve"> ООО ГК «ТрансСтройРесурс» (участок недр </w:t>
      </w:r>
      <w:proofErr w:type="spellStart"/>
      <w:r w:rsidRPr="00CA5C36">
        <w:rPr>
          <w:sz w:val="28"/>
          <w:szCs w:val="28"/>
        </w:rPr>
        <w:t>Дубровище</w:t>
      </w:r>
      <w:proofErr w:type="spellEnd"/>
      <w:r w:rsidRPr="00CA5C36">
        <w:rPr>
          <w:sz w:val="28"/>
          <w:szCs w:val="28"/>
        </w:rPr>
        <w:t>, Гагаринский район»).</w:t>
      </w:r>
    </w:p>
    <w:p w14:paraId="119D7104" w14:textId="11C54202" w:rsidR="0050361E" w:rsidRDefault="002C65F0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361E">
        <w:rPr>
          <w:sz w:val="28"/>
          <w:szCs w:val="28"/>
        </w:rPr>
        <w:t xml:space="preserve">. Подготовлены и направлены на рассмотрения в Правовой </w:t>
      </w:r>
      <w:r>
        <w:rPr>
          <w:sz w:val="28"/>
          <w:szCs w:val="28"/>
        </w:rPr>
        <w:t>департамент</w:t>
      </w:r>
      <w:r w:rsidR="0050361E">
        <w:rPr>
          <w:sz w:val="28"/>
          <w:szCs w:val="28"/>
        </w:rPr>
        <w:t xml:space="preserve"> Смоленской области следующие распоряжения Администрации Смоленской области:</w:t>
      </w:r>
    </w:p>
    <w:p w14:paraId="60055009" w14:textId="77777777" w:rsidR="0050361E" w:rsidRPr="00CA5C36" w:rsidRDefault="0050361E" w:rsidP="0050361E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CA5C36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CA5C36">
        <w:rPr>
          <w:sz w:val="28"/>
          <w:szCs w:val="28"/>
        </w:rPr>
        <w:t>полезных  ископаемых</w:t>
      </w:r>
      <w:proofErr w:type="gramEnd"/>
      <w:r w:rsidRPr="00CA5C36">
        <w:rPr>
          <w:sz w:val="28"/>
          <w:szCs w:val="28"/>
        </w:rPr>
        <w:t xml:space="preserve"> ООО «</w:t>
      </w:r>
      <w:r>
        <w:rPr>
          <w:sz w:val="28"/>
          <w:szCs w:val="28"/>
        </w:rPr>
        <w:t>РЯБЦЕВО</w:t>
      </w:r>
      <w:r w:rsidRPr="00CA5C36">
        <w:rPr>
          <w:sz w:val="28"/>
          <w:szCs w:val="28"/>
        </w:rPr>
        <w:t xml:space="preserve">» (участок недр </w:t>
      </w:r>
      <w:proofErr w:type="spellStart"/>
      <w:r>
        <w:rPr>
          <w:sz w:val="28"/>
          <w:szCs w:val="28"/>
        </w:rPr>
        <w:t>Гридино</w:t>
      </w:r>
      <w:proofErr w:type="spellEnd"/>
      <w:r w:rsidRPr="00CA5C36">
        <w:rPr>
          <w:sz w:val="28"/>
          <w:szCs w:val="28"/>
        </w:rPr>
        <w:t xml:space="preserve">, </w:t>
      </w:r>
      <w:r>
        <w:rPr>
          <w:sz w:val="28"/>
          <w:szCs w:val="28"/>
        </w:rPr>
        <w:t>Вяземс</w:t>
      </w:r>
      <w:r w:rsidRPr="00CA5C36">
        <w:rPr>
          <w:sz w:val="28"/>
          <w:szCs w:val="28"/>
        </w:rPr>
        <w:t>кий район);</w:t>
      </w:r>
    </w:p>
    <w:p w14:paraId="46DC6234" w14:textId="77777777" w:rsidR="0050361E" w:rsidRPr="00752A19" w:rsidRDefault="0050361E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C36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</w:t>
      </w:r>
      <w:r w:rsidRPr="00752A19">
        <w:rPr>
          <w:sz w:val="28"/>
          <w:szCs w:val="28"/>
        </w:rPr>
        <w:t xml:space="preserve">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«ЭЛА» (</w:t>
      </w:r>
      <w:r w:rsidRPr="00752A19">
        <w:rPr>
          <w:color w:val="000000" w:themeColor="text1"/>
          <w:sz w:val="28"/>
          <w:szCs w:val="28"/>
        </w:rPr>
        <w:t xml:space="preserve">участок недр </w:t>
      </w:r>
      <w:r>
        <w:rPr>
          <w:color w:val="000000" w:themeColor="text1"/>
          <w:sz w:val="28"/>
          <w:szCs w:val="28"/>
        </w:rPr>
        <w:br/>
      </w:r>
      <w:r w:rsidRPr="00752A19">
        <w:rPr>
          <w:color w:val="000000" w:themeColor="text1"/>
          <w:sz w:val="28"/>
          <w:szCs w:val="28"/>
        </w:rPr>
        <w:t>Заречье-1, Темкинский район</w:t>
      </w:r>
      <w:r w:rsidRPr="00752A19">
        <w:rPr>
          <w:sz w:val="28"/>
          <w:szCs w:val="28"/>
        </w:rPr>
        <w:t>);</w:t>
      </w:r>
    </w:p>
    <w:p w14:paraId="0FB0452D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 w:rsidRPr="00752A19">
        <w:rPr>
          <w:sz w:val="28"/>
          <w:szCs w:val="28"/>
        </w:rPr>
        <w:t xml:space="preserve">- 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</w:t>
      </w:r>
      <w:proofErr w:type="spellStart"/>
      <w:r w:rsidRPr="00752A19">
        <w:rPr>
          <w:sz w:val="28"/>
          <w:szCs w:val="28"/>
        </w:rPr>
        <w:t>Велюжинский</w:t>
      </w:r>
      <w:proofErr w:type="spellEnd"/>
      <w:r w:rsidRPr="00752A19">
        <w:rPr>
          <w:sz w:val="28"/>
          <w:szCs w:val="28"/>
        </w:rPr>
        <w:t xml:space="preserve"> карьеры» (</w:t>
      </w:r>
      <w:r w:rsidRPr="00752A19">
        <w:rPr>
          <w:color w:val="000000" w:themeColor="text1"/>
          <w:sz w:val="28"/>
          <w:szCs w:val="28"/>
        </w:rPr>
        <w:t xml:space="preserve">участок недр </w:t>
      </w:r>
      <w:proofErr w:type="spellStart"/>
      <w:r w:rsidRPr="00752A19">
        <w:rPr>
          <w:color w:val="000000" w:themeColor="text1"/>
          <w:sz w:val="28"/>
          <w:szCs w:val="28"/>
        </w:rPr>
        <w:t>Велюжино</w:t>
      </w:r>
      <w:proofErr w:type="spellEnd"/>
      <w:r w:rsidRPr="00752A19">
        <w:rPr>
          <w:color w:val="000000" w:themeColor="text1"/>
          <w:sz w:val="28"/>
          <w:szCs w:val="28"/>
        </w:rPr>
        <w:t>, Кардымовский район</w:t>
      </w:r>
      <w:r w:rsidRPr="00752A19">
        <w:rPr>
          <w:sz w:val="28"/>
          <w:szCs w:val="28"/>
        </w:rPr>
        <w:t>);</w:t>
      </w:r>
    </w:p>
    <w:p w14:paraId="785A927B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19">
        <w:rPr>
          <w:sz w:val="28"/>
          <w:szCs w:val="28"/>
        </w:rPr>
        <w:t>О предоставлении права пользования участк</w:t>
      </w:r>
      <w:r>
        <w:rPr>
          <w:sz w:val="28"/>
          <w:szCs w:val="28"/>
        </w:rPr>
        <w:t>ами</w:t>
      </w:r>
      <w:r w:rsidRPr="00752A19">
        <w:rPr>
          <w:sz w:val="28"/>
          <w:szCs w:val="28"/>
        </w:rPr>
        <w:t xml:space="preserve">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Евразийская нерудная компания-2</w:t>
      </w:r>
      <w:r w:rsidRPr="00752A19">
        <w:rPr>
          <w:sz w:val="28"/>
          <w:szCs w:val="28"/>
        </w:rPr>
        <w:t>» (</w:t>
      </w:r>
      <w:r w:rsidRPr="00202598">
        <w:rPr>
          <w:color w:val="000000" w:themeColor="text1"/>
          <w:sz w:val="28"/>
          <w:szCs w:val="28"/>
        </w:rPr>
        <w:t>участки недр Молчаново, Гагаринский район</w:t>
      </w:r>
      <w:r w:rsidRPr="00752A19">
        <w:rPr>
          <w:sz w:val="28"/>
          <w:szCs w:val="28"/>
        </w:rPr>
        <w:t>);</w:t>
      </w:r>
    </w:p>
    <w:p w14:paraId="45B26F4C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52A19">
        <w:rPr>
          <w:sz w:val="28"/>
          <w:szCs w:val="28"/>
        </w:rPr>
        <w:t>О предоставлении права пользования участк</w:t>
      </w:r>
      <w:r>
        <w:rPr>
          <w:sz w:val="28"/>
          <w:szCs w:val="28"/>
        </w:rPr>
        <w:t>а</w:t>
      </w:r>
      <w:r w:rsidRPr="00752A1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2A19">
        <w:rPr>
          <w:sz w:val="28"/>
          <w:szCs w:val="28"/>
        </w:rPr>
        <w:t xml:space="preserve">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Евразийская нерудная компания-1</w:t>
      </w:r>
      <w:r w:rsidRPr="00752A19">
        <w:rPr>
          <w:sz w:val="28"/>
          <w:szCs w:val="28"/>
        </w:rPr>
        <w:t>» (</w:t>
      </w:r>
      <w:r w:rsidRPr="00202598">
        <w:rPr>
          <w:color w:val="000000" w:themeColor="text1"/>
          <w:sz w:val="28"/>
          <w:szCs w:val="28"/>
        </w:rPr>
        <w:t xml:space="preserve">участки недр </w:t>
      </w:r>
      <w:proofErr w:type="spellStart"/>
      <w:r>
        <w:rPr>
          <w:color w:val="000000" w:themeColor="text1"/>
          <w:sz w:val="28"/>
          <w:szCs w:val="28"/>
        </w:rPr>
        <w:t>Дитятино</w:t>
      </w:r>
      <w:proofErr w:type="spellEnd"/>
      <w:r w:rsidRPr="00202598">
        <w:rPr>
          <w:color w:val="000000" w:themeColor="text1"/>
          <w:sz w:val="28"/>
          <w:szCs w:val="28"/>
        </w:rPr>
        <w:t>, Гагаринский район</w:t>
      </w:r>
      <w:r w:rsidRPr="00752A19">
        <w:rPr>
          <w:sz w:val="28"/>
          <w:szCs w:val="28"/>
        </w:rPr>
        <w:t>);</w:t>
      </w:r>
    </w:p>
    <w:p w14:paraId="69647EC3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19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КАПИТАЛ-ГРУПП</w:t>
      </w:r>
      <w:r w:rsidRPr="00752A19">
        <w:rPr>
          <w:sz w:val="28"/>
          <w:szCs w:val="28"/>
        </w:rPr>
        <w:t>» (</w:t>
      </w:r>
      <w:r w:rsidRPr="00202598">
        <w:rPr>
          <w:color w:val="000000" w:themeColor="text1"/>
          <w:sz w:val="28"/>
          <w:szCs w:val="28"/>
        </w:rPr>
        <w:t>участ</w:t>
      </w:r>
      <w:r>
        <w:rPr>
          <w:color w:val="000000" w:themeColor="text1"/>
          <w:sz w:val="28"/>
          <w:szCs w:val="28"/>
        </w:rPr>
        <w:t xml:space="preserve">ок </w:t>
      </w:r>
      <w:r w:rsidRPr="00202598">
        <w:rPr>
          <w:color w:val="000000" w:themeColor="text1"/>
          <w:sz w:val="28"/>
          <w:szCs w:val="28"/>
        </w:rPr>
        <w:t xml:space="preserve">недр </w:t>
      </w:r>
      <w:r>
        <w:rPr>
          <w:color w:val="000000" w:themeColor="text1"/>
          <w:sz w:val="28"/>
          <w:szCs w:val="28"/>
        </w:rPr>
        <w:t>Попово</w:t>
      </w:r>
      <w:r w:rsidRPr="00202598">
        <w:rPr>
          <w:color w:val="000000" w:themeColor="text1"/>
          <w:sz w:val="28"/>
          <w:szCs w:val="28"/>
        </w:rPr>
        <w:t>, Гагаринский район</w:t>
      </w:r>
      <w:r w:rsidRPr="00752A19">
        <w:rPr>
          <w:sz w:val="28"/>
          <w:szCs w:val="28"/>
        </w:rPr>
        <w:t>);</w:t>
      </w:r>
    </w:p>
    <w:p w14:paraId="4F5FFBF8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19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</w:t>
      </w:r>
      <w:r>
        <w:rPr>
          <w:sz w:val="28"/>
          <w:szCs w:val="28"/>
        </w:rPr>
        <w:t xml:space="preserve">раненных </w:t>
      </w:r>
      <w:proofErr w:type="gramStart"/>
      <w:r>
        <w:rPr>
          <w:sz w:val="28"/>
          <w:szCs w:val="28"/>
        </w:rPr>
        <w:t>полезных  ископаемых</w:t>
      </w:r>
      <w:proofErr w:type="gramEnd"/>
      <w:r>
        <w:rPr>
          <w:sz w:val="28"/>
          <w:szCs w:val="28"/>
        </w:rPr>
        <w:t xml:space="preserve"> ОА</w:t>
      </w:r>
      <w:r w:rsidRPr="00752A19">
        <w:rPr>
          <w:sz w:val="28"/>
          <w:szCs w:val="28"/>
        </w:rPr>
        <w:t>О «</w:t>
      </w:r>
      <w:r>
        <w:rPr>
          <w:sz w:val="28"/>
          <w:szCs w:val="28"/>
        </w:rPr>
        <w:t>Управление промышленных предприятий</w:t>
      </w:r>
      <w:r w:rsidRPr="00752A19">
        <w:rPr>
          <w:sz w:val="28"/>
          <w:szCs w:val="28"/>
        </w:rPr>
        <w:t>» (</w:t>
      </w:r>
      <w:r w:rsidRPr="00202598">
        <w:rPr>
          <w:color w:val="000000" w:themeColor="text1"/>
          <w:sz w:val="28"/>
          <w:szCs w:val="28"/>
        </w:rPr>
        <w:t>участ</w:t>
      </w:r>
      <w:r>
        <w:rPr>
          <w:color w:val="000000" w:themeColor="text1"/>
          <w:sz w:val="28"/>
          <w:szCs w:val="28"/>
        </w:rPr>
        <w:t>ок</w:t>
      </w:r>
      <w:r w:rsidRPr="00202598">
        <w:rPr>
          <w:color w:val="000000" w:themeColor="text1"/>
          <w:sz w:val="28"/>
          <w:szCs w:val="28"/>
        </w:rPr>
        <w:t xml:space="preserve"> недр </w:t>
      </w:r>
      <w:r>
        <w:rPr>
          <w:color w:val="000000" w:themeColor="text1"/>
          <w:sz w:val="28"/>
          <w:szCs w:val="28"/>
        </w:rPr>
        <w:t>Колодези</w:t>
      </w:r>
      <w:r w:rsidRPr="002025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Рославльский</w:t>
      </w:r>
      <w:r w:rsidRPr="00202598">
        <w:rPr>
          <w:color w:val="000000" w:themeColor="text1"/>
          <w:sz w:val="28"/>
          <w:szCs w:val="28"/>
        </w:rPr>
        <w:t xml:space="preserve"> район</w:t>
      </w:r>
      <w:r w:rsidRPr="00752A19">
        <w:rPr>
          <w:sz w:val="28"/>
          <w:szCs w:val="28"/>
        </w:rPr>
        <w:t>);</w:t>
      </w:r>
    </w:p>
    <w:p w14:paraId="30523FF9" w14:textId="77777777" w:rsidR="0050361E" w:rsidRDefault="0050361E" w:rsidP="0050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2A19">
        <w:rPr>
          <w:sz w:val="28"/>
          <w:szCs w:val="28"/>
        </w:rPr>
        <w:t xml:space="preserve"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</w:t>
      </w:r>
      <w:proofErr w:type="gramStart"/>
      <w:r w:rsidRPr="00752A19">
        <w:rPr>
          <w:sz w:val="28"/>
          <w:szCs w:val="28"/>
        </w:rPr>
        <w:t>полезных  ископаемых</w:t>
      </w:r>
      <w:proofErr w:type="gramEnd"/>
      <w:r w:rsidRPr="00752A1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АРС-НЕРУД</w:t>
      </w:r>
      <w:r w:rsidRPr="00752A19">
        <w:rPr>
          <w:sz w:val="28"/>
          <w:szCs w:val="28"/>
        </w:rPr>
        <w:t>» (</w:t>
      </w:r>
      <w:r w:rsidRPr="00202598">
        <w:rPr>
          <w:color w:val="000000" w:themeColor="text1"/>
          <w:sz w:val="28"/>
          <w:szCs w:val="28"/>
        </w:rPr>
        <w:t xml:space="preserve">участки недр </w:t>
      </w:r>
      <w:r>
        <w:rPr>
          <w:color w:val="000000" w:themeColor="text1"/>
          <w:sz w:val="28"/>
          <w:szCs w:val="28"/>
        </w:rPr>
        <w:t>Леонидово</w:t>
      </w:r>
      <w:r w:rsidRPr="00202598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Вяземский</w:t>
      </w:r>
      <w:r w:rsidRPr="00202598">
        <w:rPr>
          <w:color w:val="000000" w:themeColor="text1"/>
          <w:sz w:val="28"/>
          <w:szCs w:val="28"/>
        </w:rPr>
        <w:t xml:space="preserve"> район</w:t>
      </w:r>
      <w:r>
        <w:rPr>
          <w:sz w:val="28"/>
          <w:szCs w:val="28"/>
        </w:rPr>
        <w:t>).</w:t>
      </w:r>
    </w:p>
    <w:p w14:paraId="5E6CF5FE" w14:textId="54D98FEB" w:rsidR="0050361E" w:rsidRPr="00A31D59" w:rsidRDefault="002C65F0" w:rsidP="0050361E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13</w:t>
      </w:r>
      <w:r w:rsidR="0050361E" w:rsidRPr="00A31D59">
        <w:rPr>
          <w:color w:val="000000"/>
          <w:sz w:val="28"/>
          <w:szCs w:val="28"/>
          <w:lang w:eastAsia="ar-SA"/>
        </w:rPr>
        <w:t>. По состоянию на 01.1</w:t>
      </w:r>
      <w:r w:rsidR="0050361E">
        <w:rPr>
          <w:color w:val="000000"/>
          <w:sz w:val="28"/>
          <w:szCs w:val="28"/>
          <w:lang w:eastAsia="ar-SA"/>
        </w:rPr>
        <w:t>2</w:t>
      </w:r>
      <w:r w:rsidR="0050361E" w:rsidRPr="00A31D59">
        <w:rPr>
          <w:color w:val="000000"/>
          <w:sz w:val="28"/>
          <w:szCs w:val="28"/>
          <w:lang w:eastAsia="ar-SA"/>
        </w:rPr>
        <w:t>.2022 в областной бюджет поступило:</w:t>
      </w:r>
    </w:p>
    <w:p w14:paraId="1525F681" w14:textId="3ABF06BD" w:rsidR="0050361E" w:rsidRPr="00A31D59" w:rsidRDefault="0050361E" w:rsidP="0050361E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31D59">
        <w:rPr>
          <w:color w:val="000000"/>
          <w:sz w:val="28"/>
          <w:szCs w:val="28"/>
          <w:lang w:eastAsia="ar-SA"/>
        </w:rPr>
        <w:t xml:space="preserve">- разовый платеж за пользование недрами </w:t>
      </w:r>
      <w:r w:rsidRPr="0010654C">
        <w:rPr>
          <w:color w:val="000000" w:themeColor="text1"/>
          <w:sz w:val="28"/>
          <w:szCs w:val="28"/>
          <w:lang w:eastAsia="ar-SA"/>
        </w:rPr>
        <w:t>– 11</w:t>
      </w:r>
      <w:r w:rsidR="0010654C" w:rsidRPr="0010654C">
        <w:rPr>
          <w:color w:val="000000" w:themeColor="text1"/>
          <w:sz w:val="28"/>
          <w:szCs w:val="28"/>
          <w:lang w:eastAsia="ar-SA"/>
        </w:rPr>
        <w:t> 388</w:t>
      </w:r>
      <w:r w:rsidR="0010654C" w:rsidRPr="0010654C">
        <w:rPr>
          <w:color w:val="000000" w:themeColor="text1"/>
          <w:sz w:val="28"/>
          <w:szCs w:val="28"/>
          <w:lang w:val="en-US" w:eastAsia="ar-SA"/>
        </w:rPr>
        <w:t> </w:t>
      </w:r>
      <w:r w:rsidR="0010654C" w:rsidRPr="0010654C">
        <w:rPr>
          <w:color w:val="000000" w:themeColor="text1"/>
          <w:sz w:val="28"/>
          <w:szCs w:val="28"/>
          <w:lang w:eastAsia="ar-SA"/>
        </w:rPr>
        <w:t>187,4</w:t>
      </w:r>
      <w:r w:rsidR="00944967" w:rsidRPr="0010654C">
        <w:rPr>
          <w:color w:val="000000" w:themeColor="text1"/>
          <w:sz w:val="28"/>
          <w:szCs w:val="28"/>
          <w:lang w:eastAsia="ar-SA"/>
        </w:rPr>
        <w:t xml:space="preserve"> </w:t>
      </w:r>
      <w:r w:rsidRPr="0010654C">
        <w:rPr>
          <w:color w:val="000000" w:themeColor="text1"/>
          <w:sz w:val="28"/>
          <w:szCs w:val="28"/>
          <w:lang w:eastAsia="ar-SA"/>
        </w:rPr>
        <w:t>рублей;</w:t>
      </w:r>
    </w:p>
    <w:p w14:paraId="6C6E758C" w14:textId="1722962C" w:rsidR="0050361E" w:rsidRPr="004955AB" w:rsidRDefault="0050361E" w:rsidP="0050361E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ar-SA"/>
        </w:rPr>
      </w:pPr>
      <w:r w:rsidRPr="00A31D59">
        <w:rPr>
          <w:color w:val="000000"/>
          <w:sz w:val="28"/>
          <w:szCs w:val="28"/>
          <w:lang w:eastAsia="ar-SA"/>
        </w:rPr>
        <w:t xml:space="preserve">- государственная пошлина за предоставление лицензий на пользование недрами – </w:t>
      </w:r>
      <w:r w:rsidR="002C65F0">
        <w:rPr>
          <w:color w:val="000000"/>
          <w:sz w:val="28"/>
          <w:szCs w:val="28"/>
          <w:lang w:eastAsia="ar-SA"/>
        </w:rPr>
        <w:t>479250,00</w:t>
      </w:r>
      <w:r w:rsidRPr="00A31D59">
        <w:rPr>
          <w:color w:val="000000"/>
          <w:sz w:val="28"/>
          <w:szCs w:val="28"/>
          <w:lang w:eastAsia="ar-SA"/>
        </w:rPr>
        <w:t xml:space="preserve"> рублей.</w:t>
      </w:r>
      <w:r>
        <w:rPr>
          <w:color w:val="000000"/>
          <w:sz w:val="28"/>
          <w:szCs w:val="28"/>
          <w:lang w:eastAsia="ar-SA"/>
        </w:rPr>
        <w:t xml:space="preserve"> </w:t>
      </w:r>
    </w:p>
    <w:p w14:paraId="64A06F06" w14:textId="6BFD3BF7" w:rsidR="0050361E" w:rsidRPr="0050361E" w:rsidRDefault="002C65F0" w:rsidP="002C65F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lastRenderedPageBreak/>
        <w:t>14</w:t>
      </w:r>
      <w:r w:rsidR="0050361E" w:rsidRPr="00A31D59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01.1</w:t>
      </w:r>
      <w:r w:rsidR="0050361E">
        <w:rPr>
          <w:color w:val="000000"/>
          <w:sz w:val="28"/>
          <w:szCs w:val="28"/>
          <w:lang w:eastAsia="ar-SA"/>
        </w:rPr>
        <w:t>2</w:t>
      </w:r>
      <w:r w:rsidR="0050361E" w:rsidRPr="00A31D59">
        <w:rPr>
          <w:color w:val="000000"/>
          <w:sz w:val="28"/>
          <w:szCs w:val="28"/>
          <w:lang w:eastAsia="ar-SA"/>
        </w:rPr>
        <w:t>.2022 составила – 2 597 893,72 рублей (с учетом поступивших штрафов, наложенных в 2018-</w:t>
      </w:r>
      <w:r w:rsidR="0050361E" w:rsidRPr="002C65F0">
        <w:rPr>
          <w:sz w:val="28"/>
          <w:szCs w:val="28"/>
          <w:lang w:eastAsia="ar-SA"/>
        </w:rPr>
        <w:t>202</w:t>
      </w:r>
      <w:r w:rsidRPr="002C65F0">
        <w:rPr>
          <w:sz w:val="28"/>
          <w:szCs w:val="28"/>
          <w:lang w:eastAsia="ar-SA"/>
        </w:rPr>
        <w:t>2</w:t>
      </w:r>
      <w:r w:rsidR="0050361E" w:rsidRPr="002C65F0">
        <w:rPr>
          <w:sz w:val="28"/>
          <w:szCs w:val="28"/>
          <w:lang w:eastAsia="ar-SA"/>
        </w:rPr>
        <w:t xml:space="preserve"> годах).</w:t>
      </w:r>
    </w:p>
    <w:p w14:paraId="77A3AE41" w14:textId="6E55F12E" w:rsidR="0050361E" w:rsidRPr="00B45396" w:rsidRDefault="00B844B1" w:rsidP="002C65F0">
      <w:pPr>
        <w:jc w:val="both"/>
        <w:rPr>
          <w:color w:val="000000" w:themeColor="text1"/>
          <w:sz w:val="28"/>
          <w:szCs w:val="28"/>
        </w:rPr>
      </w:pPr>
      <w:r w:rsidRPr="0050361E">
        <w:rPr>
          <w:color w:val="FF0000"/>
          <w:sz w:val="28"/>
          <w:szCs w:val="28"/>
          <w:lang w:eastAsia="ar-SA"/>
        </w:rPr>
        <w:t xml:space="preserve"> </w:t>
      </w:r>
      <w:r w:rsidR="002C65F0">
        <w:rPr>
          <w:color w:val="FF0000"/>
          <w:sz w:val="28"/>
          <w:szCs w:val="28"/>
          <w:lang w:eastAsia="ar-SA"/>
        </w:rPr>
        <w:t xml:space="preserve">         </w:t>
      </w:r>
      <w:r w:rsidR="0050361E" w:rsidRPr="00B45396">
        <w:rPr>
          <w:color w:val="000000" w:themeColor="text1"/>
          <w:sz w:val="28"/>
          <w:szCs w:val="28"/>
        </w:rPr>
        <w:t>1</w:t>
      </w:r>
      <w:r w:rsidR="002C65F0">
        <w:rPr>
          <w:color w:val="000000" w:themeColor="text1"/>
          <w:sz w:val="28"/>
          <w:szCs w:val="28"/>
        </w:rPr>
        <w:t>5</w:t>
      </w:r>
      <w:r w:rsidR="0050361E" w:rsidRPr="00B45396">
        <w:rPr>
          <w:color w:val="000000" w:themeColor="text1"/>
          <w:sz w:val="28"/>
          <w:szCs w:val="28"/>
        </w:rPr>
        <w:t xml:space="preserve">. Рассмотрены и подготовлены приказы об утверждении проектов организации зон санитарной охраны водозаборов – </w:t>
      </w:r>
      <w:r w:rsidR="0050361E">
        <w:rPr>
          <w:color w:val="000000" w:themeColor="text1"/>
          <w:sz w:val="28"/>
          <w:szCs w:val="28"/>
        </w:rPr>
        <w:t>1</w:t>
      </w:r>
      <w:r w:rsidR="0050361E" w:rsidRPr="00B45396">
        <w:rPr>
          <w:color w:val="000000" w:themeColor="text1"/>
          <w:sz w:val="28"/>
          <w:szCs w:val="28"/>
        </w:rPr>
        <w:t>:</w:t>
      </w:r>
    </w:p>
    <w:p w14:paraId="6C2B8299" w14:textId="3687FA24" w:rsidR="0050361E" w:rsidRPr="00B45396" w:rsidRDefault="0050361E" w:rsidP="002C65F0">
      <w:pPr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</w:t>
      </w:r>
      <w:r>
        <w:rPr>
          <w:color w:val="000000" w:themeColor="text1"/>
          <w:sz w:val="28"/>
          <w:szCs w:val="28"/>
        </w:rPr>
        <w:t>Вода Смоленска</w:t>
      </w:r>
      <w:r w:rsidRPr="00B4539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2C65F0">
        <w:rPr>
          <w:color w:val="000000" w:themeColor="text1"/>
          <w:sz w:val="28"/>
          <w:szCs w:val="28"/>
        </w:rPr>
        <w:t xml:space="preserve"> </w:t>
      </w:r>
    </w:p>
    <w:p w14:paraId="5C3E17D3" w14:textId="242F05E4" w:rsidR="0050361E" w:rsidRPr="00B45396" w:rsidRDefault="002C65F0" w:rsidP="002C65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16</w:t>
      </w:r>
      <w:r w:rsidR="0050361E" w:rsidRPr="00B45396">
        <w:rPr>
          <w:color w:val="000000" w:themeColor="text1"/>
          <w:sz w:val="28"/>
          <w:szCs w:val="28"/>
        </w:rPr>
        <w:t xml:space="preserve">. Подготовлены заключения в ОГКУ «Дирекция ООПТ Смоленской области» (на </w:t>
      </w:r>
      <w:proofErr w:type="spellStart"/>
      <w:r w:rsidR="0050361E" w:rsidRPr="00B45396">
        <w:rPr>
          <w:color w:val="000000" w:themeColor="text1"/>
          <w:sz w:val="28"/>
          <w:szCs w:val="28"/>
        </w:rPr>
        <w:t>Ушкову</w:t>
      </w:r>
      <w:proofErr w:type="spellEnd"/>
      <w:r w:rsidR="0050361E" w:rsidRPr="00B45396">
        <w:rPr>
          <w:color w:val="000000" w:themeColor="text1"/>
          <w:sz w:val="28"/>
          <w:szCs w:val="28"/>
        </w:rPr>
        <w:t xml:space="preserve"> Н.М.) – </w:t>
      </w:r>
      <w:r w:rsidR="0050361E">
        <w:rPr>
          <w:color w:val="000000" w:themeColor="text1"/>
          <w:sz w:val="28"/>
          <w:szCs w:val="28"/>
        </w:rPr>
        <w:t>6</w:t>
      </w:r>
      <w:r w:rsidR="0050361E" w:rsidRPr="00B45396">
        <w:rPr>
          <w:color w:val="000000" w:themeColor="text1"/>
          <w:sz w:val="28"/>
          <w:szCs w:val="28"/>
        </w:rPr>
        <w:t>:</w:t>
      </w:r>
    </w:p>
    <w:p w14:paraId="5524D763" w14:textId="77777777" w:rsidR="0050361E" w:rsidRPr="00B45396" w:rsidRDefault="0050361E" w:rsidP="002C65F0">
      <w:pPr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 xml:space="preserve">- по генеральному плану – </w:t>
      </w:r>
      <w:r>
        <w:rPr>
          <w:color w:val="000000" w:themeColor="text1"/>
          <w:sz w:val="28"/>
          <w:szCs w:val="28"/>
        </w:rPr>
        <w:t>1</w:t>
      </w:r>
      <w:r w:rsidRPr="00B45396">
        <w:rPr>
          <w:color w:val="000000" w:themeColor="text1"/>
          <w:sz w:val="28"/>
          <w:szCs w:val="28"/>
        </w:rPr>
        <w:t>;</w:t>
      </w:r>
    </w:p>
    <w:p w14:paraId="0167D3B9" w14:textId="77777777" w:rsidR="0050361E" w:rsidRPr="00B45396" w:rsidRDefault="0050361E" w:rsidP="002C65F0">
      <w:pPr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 наличии (отсутствии) водозаборных сооружений –</w:t>
      </w:r>
      <w:proofErr w:type="gramStart"/>
      <w:r>
        <w:rPr>
          <w:color w:val="000000" w:themeColor="text1"/>
          <w:sz w:val="28"/>
          <w:szCs w:val="28"/>
        </w:rPr>
        <w:t>5</w:t>
      </w:r>
      <w:r w:rsidRPr="00B453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14:paraId="297A179C" w14:textId="3B01C482" w:rsidR="0050361E" w:rsidRPr="00B45396" w:rsidRDefault="002C65F0" w:rsidP="002C65F0">
      <w:pPr>
        <w:jc w:val="both"/>
        <w:rPr>
          <w:color w:val="000000" w:themeColor="text1"/>
          <w:sz w:val="28"/>
          <w:szCs w:val="28"/>
        </w:rPr>
      </w:pPr>
      <w:r w:rsidRPr="002C65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17</w:t>
      </w:r>
      <w:r w:rsidR="0050361E" w:rsidRPr="00B45396">
        <w:rPr>
          <w:color w:val="000000" w:themeColor="text1"/>
          <w:sz w:val="28"/>
          <w:szCs w:val="28"/>
        </w:rPr>
        <w:t>. Подготовлены и направлены ответы о наличии (отсутствии) месторождений полезных ископаемых и источников питьевого водоснабжения (на организации) – 9.</w:t>
      </w:r>
    </w:p>
    <w:p w14:paraId="2FE71BF0" w14:textId="307F716C" w:rsidR="0050361E" w:rsidRPr="00B45396" w:rsidRDefault="002C65F0" w:rsidP="002C65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18</w:t>
      </w:r>
      <w:r w:rsidR="0050361E" w:rsidRPr="00B45396">
        <w:rPr>
          <w:color w:val="000000" w:themeColor="text1"/>
          <w:sz w:val="28"/>
          <w:szCs w:val="28"/>
        </w:rPr>
        <w:t xml:space="preserve">. Переданы в Росреестр для внесения в ЕГРН документы по ЗСО водозаборов – </w:t>
      </w:r>
      <w:r w:rsidR="0050361E">
        <w:rPr>
          <w:color w:val="000000" w:themeColor="text1"/>
          <w:sz w:val="28"/>
          <w:szCs w:val="28"/>
        </w:rPr>
        <w:t>2</w:t>
      </w:r>
      <w:r w:rsidR="0050361E" w:rsidRPr="00B45396">
        <w:rPr>
          <w:color w:val="000000" w:themeColor="text1"/>
          <w:sz w:val="28"/>
          <w:szCs w:val="28"/>
        </w:rPr>
        <w:t>:</w:t>
      </w:r>
    </w:p>
    <w:p w14:paraId="502795C3" w14:textId="77777777" w:rsidR="0050361E" w:rsidRPr="00B45396" w:rsidRDefault="0050361E" w:rsidP="002C65F0">
      <w:pPr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 xml:space="preserve">- ООО «Бетон-С» (об </w:t>
      </w:r>
      <w:r>
        <w:rPr>
          <w:color w:val="000000" w:themeColor="text1"/>
          <w:sz w:val="28"/>
          <w:szCs w:val="28"/>
        </w:rPr>
        <w:t>исключении</w:t>
      </w:r>
      <w:r w:rsidRPr="00B45396">
        <w:rPr>
          <w:color w:val="000000" w:themeColor="text1"/>
          <w:sz w:val="28"/>
          <w:szCs w:val="28"/>
        </w:rPr>
        <w:t xml:space="preserve"> сведений)</w:t>
      </w:r>
      <w:r>
        <w:rPr>
          <w:color w:val="000000" w:themeColor="text1"/>
          <w:sz w:val="28"/>
          <w:szCs w:val="28"/>
        </w:rPr>
        <w:t>;</w:t>
      </w:r>
    </w:p>
    <w:p w14:paraId="0AA0B25A" w14:textId="2ECAE4CE" w:rsidR="0050361E" w:rsidRDefault="0050361E" w:rsidP="002C65F0">
      <w:pPr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</w:t>
      </w:r>
      <w:r>
        <w:rPr>
          <w:color w:val="000000" w:themeColor="text1"/>
          <w:sz w:val="28"/>
          <w:szCs w:val="28"/>
        </w:rPr>
        <w:t>Регион».</w:t>
      </w:r>
    </w:p>
    <w:p w14:paraId="51E6E7F5" w14:textId="78CAB7F9" w:rsidR="0050361E" w:rsidRDefault="002C65F0" w:rsidP="005036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19</w:t>
      </w:r>
      <w:r w:rsidR="0050361E">
        <w:rPr>
          <w:color w:val="000000" w:themeColor="text1"/>
          <w:sz w:val="28"/>
          <w:szCs w:val="28"/>
        </w:rPr>
        <w:t>. Заявки на получение права пользования участком недр – 3 (ООО «</w:t>
      </w:r>
      <w:proofErr w:type="spellStart"/>
      <w:r w:rsidR="0050361E">
        <w:rPr>
          <w:color w:val="000000" w:themeColor="text1"/>
          <w:sz w:val="28"/>
          <w:szCs w:val="28"/>
        </w:rPr>
        <w:t>СтройГравийНеруд</w:t>
      </w:r>
      <w:proofErr w:type="spellEnd"/>
      <w:r w:rsidR="0050361E">
        <w:rPr>
          <w:color w:val="000000" w:themeColor="text1"/>
          <w:sz w:val="28"/>
          <w:szCs w:val="28"/>
        </w:rPr>
        <w:t>»):</w:t>
      </w:r>
    </w:p>
    <w:p w14:paraId="225D83DD" w14:textId="77777777" w:rsidR="0050361E" w:rsidRDefault="0050361E" w:rsidP="005036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участок недр </w:t>
      </w:r>
      <w:proofErr w:type="spellStart"/>
      <w:r>
        <w:rPr>
          <w:color w:val="000000" w:themeColor="text1"/>
          <w:sz w:val="28"/>
          <w:szCs w:val="28"/>
        </w:rPr>
        <w:t>Брюхачиха</w:t>
      </w:r>
      <w:proofErr w:type="spellEnd"/>
      <w:r>
        <w:rPr>
          <w:color w:val="000000" w:themeColor="text1"/>
          <w:sz w:val="28"/>
          <w:szCs w:val="28"/>
        </w:rPr>
        <w:t>;</w:t>
      </w:r>
    </w:p>
    <w:p w14:paraId="7898714D" w14:textId="77777777" w:rsidR="0050361E" w:rsidRPr="00B45396" w:rsidRDefault="0050361E" w:rsidP="005036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участок недр Брюхачиха-1;</w:t>
      </w:r>
    </w:p>
    <w:p w14:paraId="0B3F83C6" w14:textId="434CEC8A" w:rsidR="0050361E" w:rsidRDefault="0050361E" w:rsidP="0050361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участок недр Ржавец;</w:t>
      </w:r>
    </w:p>
    <w:p w14:paraId="283BFFEA" w14:textId="31F15799" w:rsidR="002C65F0" w:rsidRPr="008B257A" w:rsidRDefault="002C65F0" w:rsidP="002C65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B257A">
        <w:rPr>
          <w:sz w:val="28"/>
          <w:szCs w:val="28"/>
        </w:rPr>
        <w:t xml:space="preserve">. Осуществлен выезд: </w:t>
      </w:r>
    </w:p>
    <w:p w14:paraId="20D56922" w14:textId="77777777" w:rsidR="002C65F0" w:rsidRPr="008B257A" w:rsidRDefault="002C65F0" w:rsidP="002C65F0">
      <w:pPr>
        <w:ind w:firstLine="709"/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- на территорию ООО «Егорье» с Вяземской межрайонной прокуратурой 01.11.2022</w:t>
      </w:r>
    </w:p>
    <w:p w14:paraId="362F0EE0" w14:textId="77777777" w:rsidR="002C65F0" w:rsidRPr="008B257A" w:rsidRDefault="002C65F0" w:rsidP="002C65F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B257A">
        <w:rPr>
          <w:sz w:val="28"/>
          <w:szCs w:val="28"/>
        </w:rPr>
        <w:t xml:space="preserve">    - в МУП «Водоканал» город Сафоново с Сафоновской межрайонной прокуратурой</w:t>
      </w:r>
    </w:p>
    <w:p w14:paraId="465A72D4" w14:textId="75A592C5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b/>
          <w:sz w:val="28"/>
          <w:szCs w:val="28"/>
        </w:rPr>
        <w:t xml:space="preserve">           </w:t>
      </w:r>
      <w:r w:rsidRPr="008B257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B257A">
        <w:rPr>
          <w:b/>
          <w:sz w:val="28"/>
          <w:szCs w:val="28"/>
        </w:rPr>
        <w:t xml:space="preserve">. </w:t>
      </w:r>
      <w:r w:rsidRPr="008B257A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Pr="008B257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8B257A">
        <w:rPr>
          <w:sz w:val="28"/>
          <w:szCs w:val="28"/>
        </w:rPr>
        <w:t>:</w:t>
      </w:r>
    </w:p>
    <w:p w14:paraId="16F4057C" w14:textId="77777777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          - Сотникова С.Г.,</w:t>
      </w:r>
    </w:p>
    <w:p w14:paraId="2A83310D" w14:textId="77777777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          - Алексеева В.Г.,</w:t>
      </w:r>
    </w:p>
    <w:p w14:paraId="05FD92BF" w14:textId="77777777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          - Гитина А.А.,</w:t>
      </w:r>
    </w:p>
    <w:p w14:paraId="6BF366C0" w14:textId="77777777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          - Зуевой С.А.,</w:t>
      </w:r>
    </w:p>
    <w:p w14:paraId="73B9CAE2" w14:textId="77777777" w:rsidR="002C65F0" w:rsidRPr="008B257A" w:rsidRDefault="002C65F0" w:rsidP="002C65F0">
      <w:pPr>
        <w:tabs>
          <w:tab w:val="left" w:pos="567"/>
        </w:tabs>
        <w:jc w:val="both"/>
        <w:rPr>
          <w:sz w:val="28"/>
          <w:szCs w:val="28"/>
        </w:rPr>
      </w:pPr>
      <w:r w:rsidRPr="008B257A">
        <w:rPr>
          <w:sz w:val="28"/>
          <w:szCs w:val="28"/>
        </w:rPr>
        <w:t xml:space="preserve">              - Петрук С.П.,    </w:t>
      </w:r>
    </w:p>
    <w:p w14:paraId="39A9391D" w14:textId="1A9A22DB" w:rsidR="002C65F0" w:rsidRPr="008B257A" w:rsidRDefault="002C65F0" w:rsidP="002C65F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22</w:t>
      </w:r>
      <w:r w:rsidRPr="008B257A">
        <w:rPr>
          <w:sz w:val="28"/>
          <w:szCs w:val="28"/>
        </w:rPr>
        <w:t xml:space="preserve">. </w:t>
      </w:r>
      <w:r w:rsidRPr="008B257A">
        <w:rPr>
          <w:rFonts w:eastAsia="Calibri"/>
          <w:sz w:val="28"/>
          <w:szCs w:val="28"/>
          <w:lang w:eastAsia="ar-SA"/>
        </w:rPr>
        <w:t>Рассмотрен запрос:</w:t>
      </w:r>
    </w:p>
    <w:p w14:paraId="2C00CE80" w14:textId="77777777" w:rsidR="002C65F0" w:rsidRPr="008B257A" w:rsidRDefault="002C65F0" w:rsidP="002C65F0">
      <w:pPr>
        <w:ind w:firstLine="709"/>
        <w:jc w:val="both"/>
        <w:rPr>
          <w:sz w:val="28"/>
          <w:szCs w:val="28"/>
        </w:rPr>
      </w:pPr>
      <w:r w:rsidRPr="008B257A">
        <w:rPr>
          <w:rFonts w:eastAsia="Calibri"/>
          <w:sz w:val="28"/>
          <w:szCs w:val="28"/>
          <w:lang w:eastAsia="ar-SA"/>
        </w:rPr>
        <w:t xml:space="preserve">    - </w:t>
      </w:r>
      <w:proofErr w:type="spellStart"/>
      <w:r w:rsidRPr="008B257A">
        <w:rPr>
          <w:rFonts w:eastAsia="Calibri"/>
          <w:sz w:val="28"/>
          <w:szCs w:val="28"/>
          <w:lang w:eastAsia="ar-SA"/>
        </w:rPr>
        <w:t>ОЭБиПК</w:t>
      </w:r>
      <w:proofErr w:type="spellEnd"/>
      <w:r w:rsidRPr="008B257A">
        <w:rPr>
          <w:rFonts w:eastAsia="Calibri"/>
          <w:sz w:val="28"/>
          <w:szCs w:val="28"/>
          <w:lang w:eastAsia="ar-SA"/>
        </w:rPr>
        <w:t xml:space="preserve"> МО МВД России «Гагаринский»</w:t>
      </w:r>
    </w:p>
    <w:p w14:paraId="35FECA7C" w14:textId="795BBF86" w:rsidR="002C65F0" w:rsidRPr="008B257A" w:rsidRDefault="002C65F0" w:rsidP="002C65F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23</w:t>
      </w:r>
      <w:r w:rsidRPr="008B257A">
        <w:rPr>
          <w:rFonts w:eastAsia="Calibri"/>
          <w:sz w:val="28"/>
          <w:szCs w:val="28"/>
          <w:lang w:eastAsia="ar-SA"/>
        </w:rPr>
        <w:t>. Продлен</w:t>
      </w:r>
      <w:r>
        <w:rPr>
          <w:rFonts w:eastAsia="Calibri"/>
          <w:sz w:val="28"/>
          <w:szCs w:val="28"/>
          <w:lang w:eastAsia="ar-SA"/>
        </w:rPr>
        <w:t>ы</w:t>
      </w:r>
      <w:r w:rsidRPr="008B257A">
        <w:rPr>
          <w:rFonts w:eastAsia="Calibri"/>
          <w:sz w:val="28"/>
          <w:szCs w:val="28"/>
          <w:lang w:eastAsia="ar-SA"/>
        </w:rPr>
        <w:t xml:space="preserve"> предписания:</w:t>
      </w:r>
    </w:p>
    <w:p w14:paraId="0AAAC38D" w14:textId="77777777" w:rsidR="002C65F0" w:rsidRPr="008B257A" w:rsidRDefault="002C65F0" w:rsidP="002C65F0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B257A">
        <w:rPr>
          <w:rFonts w:eastAsia="Calibri"/>
          <w:sz w:val="28"/>
          <w:szCs w:val="28"/>
          <w:lang w:eastAsia="ar-SA"/>
        </w:rPr>
        <w:t xml:space="preserve">    - МУП «Жилищно-коммунальная служба»</w:t>
      </w:r>
    </w:p>
    <w:p w14:paraId="1EAEEC84" w14:textId="1BAA89AA" w:rsidR="0050361E" w:rsidRPr="00B45396" w:rsidRDefault="002C65F0" w:rsidP="002C65F0">
      <w:pPr>
        <w:ind w:firstLine="709"/>
        <w:jc w:val="both"/>
        <w:rPr>
          <w:color w:val="000000" w:themeColor="text1"/>
          <w:sz w:val="28"/>
          <w:szCs w:val="28"/>
        </w:rPr>
      </w:pPr>
      <w:r w:rsidRPr="008B257A">
        <w:rPr>
          <w:rFonts w:eastAsia="Calibri"/>
          <w:sz w:val="28"/>
          <w:szCs w:val="28"/>
          <w:lang w:eastAsia="ar-SA"/>
        </w:rPr>
        <w:t xml:space="preserve">    - ММПКХ «</w:t>
      </w:r>
      <w:proofErr w:type="spellStart"/>
      <w:r w:rsidRPr="008B257A">
        <w:rPr>
          <w:rFonts w:eastAsia="Calibri"/>
          <w:sz w:val="28"/>
          <w:szCs w:val="28"/>
          <w:lang w:eastAsia="ar-SA"/>
        </w:rPr>
        <w:t>Понизовское</w:t>
      </w:r>
      <w:proofErr w:type="spellEnd"/>
      <w:r w:rsidRPr="008B257A"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sz w:val="28"/>
          <w:szCs w:val="28"/>
          <w:lang w:eastAsia="ar-SA"/>
        </w:rPr>
        <w:t>.</w:t>
      </w:r>
    </w:p>
    <w:p w14:paraId="0CB0CDA7" w14:textId="67DF6348" w:rsidR="00B078FA" w:rsidRPr="00CA5C36" w:rsidRDefault="002C65F0" w:rsidP="0050361E">
      <w:pPr>
        <w:ind w:firstLine="709"/>
        <w:jc w:val="both"/>
        <w:rPr>
          <w:sz w:val="28"/>
          <w:szCs w:val="28"/>
        </w:rPr>
      </w:pPr>
      <w:r w:rsidRPr="002C65F0">
        <w:rPr>
          <w:rFonts w:eastAsia="Calibri"/>
          <w:sz w:val="28"/>
          <w:szCs w:val="28"/>
          <w:lang w:eastAsia="en-US"/>
        </w:rPr>
        <w:t>24</w:t>
      </w:r>
      <w:r w:rsidR="00E649DC" w:rsidRPr="002C65F0">
        <w:rPr>
          <w:rFonts w:eastAsia="Calibri"/>
          <w:sz w:val="28"/>
          <w:szCs w:val="28"/>
          <w:lang w:eastAsia="en-US"/>
        </w:rPr>
        <w:t xml:space="preserve">. </w:t>
      </w:r>
      <w:r w:rsidR="00B078FA" w:rsidRPr="002C65F0">
        <w:rPr>
          <w:sz w:val="28"/>
          <w:szCs w:val="28"/>
        </w:rPr>
        <w:t>Разработаны</w:t>
      </w:r>
      <w:r w:rsidR="00B078FA" w:rsidRPr="00CA5C36">
        <w:rPr>
          <w:sz w:val="28"/>
          <w:szCs w:val="28"/>
        </w:rPr>
        <w:t xml:space="preserve"> и направлены на </w:t>
      </w:r>
      <w:r>
        <w:rPr>
          <w:sz w:val="28"/>
          <w:szCs w:val="28"/>
        </w:rPr>
        <w:t xml:space="preserve">подпись Губернатору </w:t>
      </w:r>
      <w:r w:rsidRPr="00CA5C36">
        <w:rPr>
          <w:sz w:val="28"/>
          <w:szCs w:val="28"/>
        </w:rPr>
        <w:t>следующие</w:t>
      </w:r>
      <w:r w:rsidR="00B078FA" w:rsidRPr="00CA5C36">
        <w:rPr>
          <w:sz w:val="28"/>
          <w:szCs w:val="28"/>
        </w:rPr>
        <w:t xml:space="preserve"> правовые акты:</w:t>
      </w:r>
    </w:p>
    <w:p w14:paraId="75CE33AA" w14:textId="7058F5C9" w:rsidR="00CA5C36" w:rsidRPr="00CA5C36" w:rsidRDefault="00CA5C36" w:rsidP="00A31D59">
      <w:pPr>
        <w:ind w:firstLine="708"/>
        <w:jc w:val="both"/>
      </w:pPr>
      <w:r w:rsidRPr="00CA5C36">
        <w:rPr>
          <w:sz w:val="28"/>
          <w:szCs w:val="28"/>
        </w:rPr>
        <w:t xml:space="preserve">- </w:t>
      </w:r>
      <w:r w:rsidR="002C65F0" w:rsidRPr="002C65F0">
        <w:rPr>
          <w:sz w:val="28"/>
          <w:szCs w:val="28"/>
        </w:rPr>
        <w:t>Об утверждении Положения о порядке оформления, государственной регистрации и выдачи лицензий на пользование участками недр местного значения на территории Смоленской   области</w:t>
      </w:r>
      <w:r w:rsidRPr="00CA5C36">
        <w:rPr>
          <w:sz w:val="28"/>
          <w:szCs w:val="28"/>
        </w:rPr>
        <w:t>;</w:t>
      </w:r>
    </w:p>
    <w:p w14:paraId="02A10336" w14:textId="4BAAA2B1" w:rsidR="00CA5C36" w:rsidRPr="00CA5C36" w:rsidRDefault="00CA5C36" w:rsidP="00A31D59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lastRenderedPageBreak/>
        <w:t xml:space="preserve">- </w:t>
      </w:r>
      <w:r w:rsidR="002C65F0" w:rsidRPr="002C65F0">
        <w:rPr>
          <w:sz w:val="28"/>
          <w:szCs w:val="28"/>
        </w:rPr>
        <w:t>Об утверждении Порядка осуществления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</w:t>
      </w:r>
      <w:r w:rsidRPr="00CA5C36">
        <w:rPr>
          <w:sz w:val="28"/>
          <w:szCs w:val="28"/>
        </w:rPr>
        <w:t>;</w:t>
      </w:r>
    </w:p>
    <w:p w14:paraId="7604EB3B" w14:textId="17C6B348" w:rsidR="00CA5C36" w:rsidRPr="00CA5C36" w:rsidRDefault="00CA5C36" w:rsidP="00A31D59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t xml:space="preserve">- </w:t>
      </w:r>
      <w:r w:rsidR="002C65F0" w:rsidRPr="002C65F0">
        <w:rPr>
          <w:sz w:val="28"/>
          <w:szCs w:val="28"/>
        </w:rPr>
        <w:t>Об утверждении Положения о порядке оформления, государственной регистрации и выдачи лицензий на пользование участками недр местного значения на территории Смоленской   области</w:t>
      </w:r>
      <w:r w:rsidRPr="00CA5C36">
        <w:rPr>
          <w:sz w:val="28"/>
          <w:szCs w:val="28"/>
        </w:rPr>
        <w:t>;</w:t>
      </w:r>
    </w:p>
    <w:p w14:paraId="7978C84B" w14:textId="62C81305" w:rsidR="002670B8" w:rsidRPr="00CA5C36" w:rsidRDefault="00BC08B7" w:rsidP="00CA5C3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C65F0">
        <w:rPr>
          <w:rFonts w:eastAsia="Calibri"/>
          <w:sz w:val="28"/>
          <w:szCs w:val="28"/>
          <w:lang w:eastAsia="en-US"/>
        </w:rPr>
        <w:t>5</w:t>
      </w:r>
      <w:r w:rsidR="002670B8" w:rsidRPr="00CA5C3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670B8" w:rsidRPr="00CA5C36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29A8E29A" w14:textId="3A0072B6" w:rsidR="00BB5640" w:rsidRPr="00BB5640" w:rsidRDefault="00BB5640" w:rsidP="00CA5C36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A5C36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="002C65F0" w:rsidRPr="002C65F0">
        <w:rPr>
          <w:rFonts w:ascii="Times New Roman" w:hAnsi="Times New Roman"/>
          <w:b w:val="0"/>
          <w:bCs/>
          <w:sz w:val="28"/>
          <w:szCs w:val="28"/>
        </w:rPr>
        <w:t>О проекте федерального закона № 212656-8 «О внесении изменений в статьи 126 и 134 Федерального закона «О несостоятельности (банкротстве)»</w:t>
      </w:r>
      <w:r w:rsidRPr="00BB5640">
        <w:rPr>
          <w:rFonts w:ascii="Times New Roman" w:hAnsi="Times New Roman"/>
          <w:b w:val="0"/>
          <w:bCs/>
          <w:sz w:val="28"/>
          <w:szCs w:val="28"/>
        </w:rPr>
        <w:t>;</w:t>
      </w:r>
    </w:p>
    <w:p w14:paraId="4F0A0370" w14:textId="5B30D56C"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="002C65F0" w:rsidRPr="002C65F0">
        <w:rPr>
          <w:rFonts w:ascii="Times New Roman" w:hAnsi="Times New Roman"/>
          <w:b w:val="0"/>
          <w:bCs/>
          <w:sz w:val="28"/>
          <w:szCs w:val="28"/>
        </w:rPr>
        <w:t>О проекте федерального закона № 209495-8 «О внесении изменений в статьи 37 и 52 Федерального закона «О государственном контроле (надзоре) и муниципальном контроле в Российской Федерации»</w:t>
      </w:r>
    </w:p>
    <w:p w14:paraId="083A2641" w14:textId="30035C7F" w:rsidR="008F4F8A" w:rsidRDefault="00BC08B7" w:rsidP="00A31D5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2C65F0">
        <w:rPr>
          <w:rFonts w:eastAsiaTheme="minorHAnsi"/>
          <w:sz w:val="28"/>
          <w:szCs w:val="28"/>
        </w:rPr>
        <w:t>6</w:t>
      </w:r>
      <w:r w:rsidR="00CD0190" w:rsidRPr="00340949">
        <w:rPr>
          <w:rFonts w:eastAsiaTheme="minorHAnsi"/>
          <w:sz w:val="28"/>
          <w:szCs w:val="28"/>
        </w:rPr>
        <w:t xml:space="preserve">. </w:t>
      </w:r>
      <w:r w:rsidR="00237378" w:rsidRPr="00340949">
        <w:rPr>
          <w:sz w:val="28"/>
          <w:szCs w:val="28"/>
        </w:rPr>
        <w:t xml:space="preserve">Принято участие в </w:t>
      </w:r>
      <w:r w:rsidR="002C65F0">
        <w:rPr>
          <w:sz w:val="28"/>
          <w:szCs w:val="28"/>
        </w:rPr>
        <w:t>9</w:t>
      </w:r>
      <w:r w:rsidR="00237378" w:rsidRPr="00340949">
        <w:rPr>
          <w:sz w:val="28"/>
          <w:szCs w:val="28"/>
        </w:rPr>
        <w:t xml:space="preserve"> судебн</w:t>
      </w:r>
      <w:r w:rsidR="00C31EA5" w:rsidRPr="00340949">
        <w:rPr>
          <w:sz w:val="28"/>
          <w:szCs w:val="28"/>
        </w:rPr>
        <w:t>ых</w:t>
      </w:r>
      <w:r w:rsidR="00237378" w:rsidRPr="00340949">
        <w:rPr>
          <w:sz w:val="28"/>
          <w:szCs w:val="28"/>
        </w:rPr>
        <w:t xml:space="preserve"> заседани</w:t>
      </w:r>
      <w:r w:rsidR="00C31EA5" w:rsidRPr="00340949">
        <w:rPr>
          <w:sz w:val="28"/>
          <w:szCs w:val="28"/>
        </w:rPr>
        <w:t>ях.</w:t>
      </w:r>
      <w:r w:rsidR="00BB5640">
        <w:rPr>
          <w:sz w:val="28"/>
          <w:szCs w:val="28"/>
        </w:rPr>
        <w:t xml:space="preserve"> Подготовлено </w:t>
      </w:r>
      <w:r w:rsidR="002C65F0">
        <w:rPr>
          <w:sz w:val="28"/>
          <w:szCs w:val="28"/>
        </w:rPr>
        <w:t>5</w:t>
      </w:r>
      <w:r w:rsidR="00BB5640">
        <w:rPr>
          <w:sz w:val="28"/>
          <w:szCs w:val="28"/>
        </w:rPr>
        <w:t xml:space="preserve"> отзывов и ходатайст</w:t>
      </w:r>
      <w:r w:rsidR="00CA5C36">
        <w:rPr>
          <w:sz w:val="28"/>
          <w:szCs w:val="28"/>
        </w:rPr>
        <w:t xml:space="preserve">в </w:t>
      </w:r>
      <w:r w:rsidR="00BB5640">
        <w:rPr>
          <w:sz w:val="28"/>
          <w:szCs w:val="28"/>
        </w:rPr>
        <w:t>в рамках судебных разбирательств.</w:t>
      </w:r>
    </w:p>
    <w:sectPr w:rsidR="008F4F8A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F04E" w14:textId="77777777" w:rsidR="003E51C7" w:rsidRDefault="003E51C7" w:rsidP="00F87BDD">
      <w:r>
        <w:separator/>
      </w:r>
    </w:p>
  </w:endnote>
  <w:endnote w:type="continuationSeparator" w:id="0">
    <w:p w14:paraId="5358DE9A" w14:textId="77777777" w:rsidR="003E51C7" w:rsidRDefault="003E51C7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192C" w14:textId="77777777" w:rsidR="003E51C7" w:rsidRDefault="003E51C7" w:rsidP="00F87BDD">
      <w:r>
        <w:separator/>
      </w:r>
    </w:p>
  </w:footnote>
  <w:footnote w:type="continuationSeparator" w:id="0">
    <w:p w14:paraId="4B33EE82" w14:textId="77777777" w:rsidR="003E51C7" w:rsidRDefault="003E51C7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Content>
      <w:p w14:paraId="1F01A78A" w14:textId="77777777" w:rsidR="00202598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8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850C76" w14:textId="77777777" w:rsidR="00202598" w:rsidRDefault="00202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B26"/>
    <w:multiLevelType w:val="hybridMultilevel"/>
    <w:tmpl w:val="2BA4A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5DD0"/>
    <w:multiLevelType w:val="multilevel"/>
    <w:tmpl w:val="62F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40E3A"/>
    <w:multiLevelType w:val="hybridMultilevel"/>
    <w:tmpl w:val="C7546B34"/>
    <w:lvl w:ilvl="0" w:tplc="C218A7A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A264C"/>
    <w:multiLevelType w:val="hybridMultilevel"/>
    <w:tmpl w:val="77545E9C"/>
    <w:lvl w:ilvl="0" w:tplc="C770BD8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116AB1"/>
    <w:multiLevelType w:val="multilevel"/>
    <w:tmpl w:val="8B0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371611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488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693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033265">
    <w:abstractNumId w:val="4"/>
  </w:num>
  <w:num w:numId="5" w16cid:durableId="2098987149">
    <w:abstractNumId w:val="0"/>
  </w:num>
  <w:num w:numId="6" w16cid:durableId="1740856898">
    <w:abstractNumId w:val="3"/>
  </w:num>
  <w:num w:numId="7" w16cid:durableId="1581669973">
    <w:abstractNumId w:val="1"/>
  </w:num>
  <w:num w:numId="8" w16cid:durableId="1536312194">
    <w:abstractNumId w:val="2"/>
  </w:num>
  <w:num w:numId="9" w16cid:durableId="1929919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0EB"/>
    <w:rsid w:val="00030707"/>
    <w:rsid w:val="00032B28"/>
    <w:rsid w:val="00050EB1"/>
    <w:rsid w:val="0005250B"/>
    <w:rsid w:val="00053895"/>
    <w:rsid w:val="0005460B"/>
    <w:rsid w:val="00062AEB"/>
    <w:rsid w:val="00086E08"/>
    <w:rsid w:val="0009072A"/>
    <w:rsid w:val="0009203A"/>
    <w:rsid w:val="00097F04"/>
    <w:rsid w:val="000B2BAA"/>
    <w:rsid w:val="000C066F"/>
    <w:rsid w:val="000C22D8"/>
    <w:rsid w:val="000C38C7"/>
    <w:rsid w:val="000D3ED2"/>
    <w:rsid w:val="000E3BD1"/>
    <w:rsid w:val="0010654C"/>
    <w:rsid w:val="001122EE"/>
    <w:rsid w:val="00131D0E"/>
    <w:rsid w:val="00137389"/>
    <w:rsid w:val="001544ED"/>
    <w:rsid w:val="0017249F"/>
    <w:rsid w:val="0017325A"/>
    <w:rsid w:val="00185AC7"/>
    <w:rsid w:val="001875EC"/>
    <w:rsid w:val="001D79E4"/>
    <w:rsid w:val="001E494B"/>
    <w:rsid w:val="001F04C0"/>
    <w:rsid w:val="001F3D62"/>
    <w:rsid w:val="00202598"/>
    <w:rsid w:val="00207D82"/>
    <w:rsid w:val="002158A0"/>
    <w:rsid w:val="002279AD"/>
    <w:rsid w:val="00231B9D"/>
    <w:rsid w:val="00234246"/>
    <w:rsid w:val="00235AFD"/>
    <w:rsid w:val="00237378"/>
    <w:rsid w:val="0024043A"/>
    <w:rsid w:val="002460B6"/>
    <w:rsid w:val="00261B9E"/>
    <w:rsid w:val="002670B8"/>
    <w:rsid w:val="00285932"/>
    <w:rsid w:val="002A2B53"/>
    <w:rsid w:val="002A3CE9"/>
    <w:rsid w:val="002A6B6F"/>
    <w:rsid w:val="002B067B"/>
    <w:rsid w:val="002B55F2"/>
    <w:rsid w:val="002C3B27"/>
    <w:rsid w:val="002C65F0"/>
    <w:rsid w:val="002D2AFB"/>
    <w:rsid w:val="002E60A1"/>
    <w:rsid w:val="00305882"/>
    <w:rsid w:val="003072D1"/>
    <w:rsid w:val="00310E8D"/>
    <w:rsid w:val="00320BA6"/>
    <w:rsid w:val="003219CC"/>
    <w:rsid w:val="00323B47"/>
    <w:rsid w:val="003333DF"/>
    <w:rsid w:val="003363D4"/>
    <w:rsid w:val="00336410"/>
    <w:rsid w:val="00340949"/>
    <w:rsid w:val="00346389"/>
    <w:rsid w:val="00346430"/>
    <w:rsid w:val="0035110E"/>
    <w:rsid w:val="00362334"/>
    <w:rsid w:val="00370C6A"/>
    <w:rsid w:val="00382583"/>
    <w:rsid w:val="00390FEB"/>
    <w:rsid w:val="00397EB4"/>
    <w:rsid w:val="003A4DD3"/>
    <w:rsid w:val="003B1F4A"/>
    <w:rsid w:val="003E51C7"/>
    <w:rsid w:val="00403B3F"/>
    <w:rsid w:val="004107AE"/>
    <w:rsid w:val="00411888"/>
    <w:rsid w:val="0042052D"/>
    <w:rsid w:val="004416D4"/>
    <w:rsid w:val="0044626B"/>
    <w:rsid w:val="00447299"/>
    <w:rsid w:val="00485FD8"/>
    <w:rsid w:val="00492E20"/>
    <w:rsid w:val="004B4138"/>
    <w:rsid w:val="004B4F53"/>
    <w:rsid w:val="004B64AE"/>
    <w:rsid w:val="004C7267"/>
    <w:rsid w:val="004D439D"/>
    <w:rsid w:val="004D6481"/>
    <w:rsid w:val="004F1EF1"/>
    <w:rsid w:val="00502D5A"/>
    <w:rsid w:val="0050361E"/>
    <w:rsid w:val="005206F3"/>
    <w:rsid w:val="005254BA"/>
    <w:rsid w:val="00540313"/>
    <w:rsid w:val="00550265"/>
    <w:rsid w:val="00566203"/>
    <w:rsid w:val="00572D25"/>
    <w:rsid w:val="00586D41"/>
    <w:rsid w:val="00587B16"/>
    <w:rsid w:val="00594490"/>
    <w:rsid w:val="005A1E97"/>
    <w:rsid w:val="005A57EA"/>
    <w:rsid w:val="005C07B4"/>
    <w:rsid w:val="005D05A3"/>
    <w:rsid w:val="005D1D8E"/>
    <w:rsid w:val="005E5D64"/>
    <w:rsid w:val="005F1A3F"/>
    <w:rsid w:val="0060794C"/>
    <w:rsid w:val="006322B1"/>
    <w:rsid w:val="006424EE"/>
    <w:rsid w:val="00642D43"/>
    <w:rsid w:val="00646396"/>
    <w:rsid w:val="006524D4"/>
    <w:rsid w:val="00652D9A"/>
    <w:rsid w:val="00666410"/>
    <w:rsid w:val="006758F6"/>
    <w:rsid w:val="006768D9"/>
    <w:rsid w:val="0068179A"/>
    <w:rsid w:val="0069426C"/>
    <w:rsid w:val="006A2B92"/>
    <w:rsid w:val="006B27E8"/>
    <w:rsid w:val="006D0391"/>
    <w:rsid w:val="006E7DDC"/>
    <w:rsid w:val="006F424D"/>
    <w:rsid w:val="006F7A9A"/>
    <w:rsid w:val="00702F3F"/>
    <w:rsid w:val="00706C9E"/>
    <w:rsid w:val="00716DF4"/>
    <w:rsid w:val="0072039A"/>
    <w:rsid w:val="00721FBD"/>
    <w:rsid w:val="0072305E"/>
    <w:rsid w:val="0075288E"/>
    <w:rsid w:val="00755D24"/>
    <w:rsid w:val="00756228"/>
    <w:rsid w:val="0077035B"/>
    <w:rsid w:val="00771339"/>
    <w:rsid w:val="00780329"/>
    <w:rsid w:val="00792AD9"/>
    <w:rsid w:val="007B1D25"/>
    <w:rsid w:val="007B5D36"/>
    <w:rsid w:val="00804AFA"/>
    <w:rsid w:val="00806C7E"/>
    <w:rsid w:val="008077CD"/>
    <w:rsid w:val="00816BCE"/>
    <w:rsid w:val="00824209"/>
    <w:rsid w:val="0083352D"/>
    <w:rsid w:val="00833F4E"/>
    <w:rsid w:val="008343CF"/>
    <w:rsid w:val="00873ADE"/>
    <w:rsid w:val="00875C68"/>
    <w:rsid w:val="008B419E"/>
    <w:rsid w:val="008D4E76"/>
    <w:rsid w:val="008D7968"/>
    <w:rsid w:val="008E6519"/>
    <w:rsid w:val="008E7BF1"/>
    <w:rsid w:val="008F1B37"/>
    <w:rsid w:val="008F4F8A"/>
    <w:rsid w:val="0090190D"/>
    <w:rsid w:val="00906586"/>
    <w:rsid w:val="0090737A"/>
    <w:rsid w:val="00910E5E"/>
    <w:rsid w:val="00923155"/>
    <w:rsid w:val="009253FC"/>
    <w:rsid w:val="0092745C"/>
    <w:rsid w:val="00941AFA"/>
    <w:rsid w:val="00944967"/>
    <w:rsid w:val="00966468"/>
    <w:rsid w:val="009726EF"/>
    <w:rsid w:val="00972BF6"/>
    <w:rsid w:val="00977E74"/>
    <w:rsid w:val="00983761"/>
    <w:rsid w:val="009869DB"/>
    <w:rsid w:val="00994DA1"/>
    <w:rsid w:val="009967CF"/>
    <w:rsid w:val="009E3AFC"/>
    <w:rsid w:val="009F2B41"/>
    <w:rsid w:val="009F2D96"/>
    <w:rsid w:val="00A2309B"/>
    <w:rsid w:val="00A252DF"/>
    <w:rsid w:val="00A26EC2"/>
    <w:rsid w:val="00A31D59"/>
    <w:rsid w:val="00A33915"/>
    <w:rsid w:val="00A43A2F"/>
    <w:rsid w:val="00A46D7C"/>
    <w:rsid w:val="00A51265"/>
    <w:rsid w:val="00A5255A"/>
    <w:rsid w:val="00A649B5"/>
    <w:rsid w:val="00A769BA"/>
    <w:rsid w:val="00A90690"/>
    <w:rsid w:val="00A944DC"/>
    <w:rsid w:val="00AA4314"/>
    <w:rsid w:val="00AB0ED5"/>
    <w:rsid w:val="00AB32D4"/>
    <w:rsid w:val="00AC53D0"/>
    <w:rsid w:val="00AD34B4"/>
    <w:rsid w:val="00AE4959"/>
    <w:rsid w:val="00AF3AF2"/>
    <w:rsid w:val="00AF4DD4"/>
    <w:rsid w:val="00B043E5"/>
    <w:rsid w:val="00B078FA"/>
    <w:rsid w:val="00B100E4"/>
    <w:rsid w:val="00B242B6"/>
    <w:rsid w:val="00B363E6"/>
    <w:rsid w:val="00B37B90"/>
    <w:rsid w:val="00B51D95"/>
    <w:rsid w:val="00B5212E"/>
    <w:rsid w:val="00B55BE4"/>
    <w:rsid w:val="00B606BC"/>
    <w:rsid w:val="00B6071D"/>
    <w:rsid w:val="00B73EE2"/>
    <w:rsid w:val="00B844B1"/>
    <w:rsid w:val="00B85FDE"/>
    <w:rsid w:val="00B862CA"/>
    <w:rsid w:val="00B92148"/>
    <w:rsid w:val="00BA50DA"/>
    <w:rsid w:val="00BB4C18"/>
    <w:rsid w:val="00BB4DF9"/>
    <w:rsid w:val="00BB52DE"/>
    <w:rsid w:val="00BB5640"/>
    <w:rsid w:val="00BB5923"/>
    <w:rsid w:val="00BC08B7"/>
    <w:rsid w:val="00BC3E87"/>
    <w:rsid w:val="00BC5164"/>
    <w:rsid w:val="00BD33CD"/>
    <w:rsid w:val="00BE0725"/>
    <w:rsid w:val="00BE1529"/>
    <w:rsid w:val="00C05210"/>
    <w:rsid w:val="00C31EA5"/>
    <w:rsid w:val="00C45B3F"/>
    <w:rsid w:val="00C476E8"/>
    <w:rsid w:val="00C52366"/>
    <w:rsid w:val="00C726D8"/>
    <w:rsid w:val="00C80827"/>
    <w:rsid w:val="00C9757C"/>
    <w:rsid w:val="00CA5671"/>
    <w:rsid w:val="00CA5C36"/>
    <w:rsid w:val="00CB2D00"/>
    <w:rsid w:val="00CB381E"/>
    <w:rsid w:val="00CB49D2"/>
    <w:rsid w:val="00CC2EE9"/>
    <w:rsid w:val="00CC697B"/>
    <w:rsid w:val="00CD0190"/>
    <w:rsid w:val="00CD6088"/>
    <w:rsid w:val="00CD7AD0"/>
    <w:rsid w:val="00CF2C36"/>
    <w:rsid w:val="00CF3B86"/>
    <w:rsid w:val="00D123EB"/>
    <w:rsid w:val="00D50BEF"/>
    <w:rsid w:val="00D51732"/>
    <w:rsid w:val="00D90049"/>
    <w:rsid w:val="00D92163"/>
    <w:rsid w:val="00D96C5B"/>
    <w:rsid w:val="00DA594D"/>
    <w:rsid w:val="00DA6A4D"/>
    <w:rsid w:val="00DB4D56"/>
    <w:rsid w:val="00DB5012"/>
    <w:rsid w:val="00DB643F"/>
    <w:rsid w:val="00DC38E1"/>
    <w:rsid w:val="00E03A1F"/>
    <w:rsid w:val="00E35A42"/>
    <w:rsid w:val="00E36E9E"/>
    <w:rsid w:val="00E4521F"/>
    <w:rsid w:val="00E5044A"/>
    <w:rsid w:val="00E507F0"/>
    <w:rsid w:val="00E649DC"/>
    <w:rsid w:val="00E67931"/>
    <w:rsid w:val="00E67AF0"/>
    <w:rsid w:val="00E7325E"/>
    <w:rsid w:val="00E82051"/>
    <w:rsid w:val="00E845AB"/>
    <w:rsid w:val="00E94BDA"/>
    <w:rsid w:val="00ED7193"/>
    <w:rsid w:val="00EE1828"/>
    <w:rsid w:val="00EE4EB5"/>
    <w:rsid w:val="00EF49DF"/>
    <w:rsid w:val="00EF7359"/>
    <w:rsid w:val="00F15A6D"/>
    <w:rsid w:val="00F269B2"/>
    <w:rsid w:val="00F44477"/>
    <w:rsid w:val="00F75CF3"/>
    <w:rsid w:val="00F830F9"/>
    <w:rsid w:val="00F87BDD"/>
    <w:rsid w:val="00F90D30"/>
    <w:rsid w:val="00F973C1"/>
    <w:rsid w:val="00FA50EB"/>
    <w:rsid w:val="00FB291E"/>
    <w:rsid w:val="00FB2ECE"/>
    <w:rsid w:val="00FB3CC1"/>
    <w:rsid w:val="00FE6D3E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AF52"/>
  <w15:docId w15:val="{0DD5ACE5-5A16-451D-ADA9-B45BFA2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2D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BB5640"/>
    <w:pPr>
      <w:jc w:val="center"/>
    </w:pPr>
    <w:rPr>
      <w:rFonts w:ascii="Baltica" w:hAnsi="Baltica"/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BB5640"/>
    <w:rPr>
      <w:rFonts w:ascii="Baltica" w:eastAsia="Times New Roman" w:hAnsi="Baltica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Евгения Александровна</dc:creator>
  <cp:lastModifiedBy>Ерошенкова Анна Сергеевна</cp:lastModifiedBy>
  <cp:revision>9</cp:revision>
  <cp:lastPrinted>2022-07-01T13:03:00Z</cp:lastPrinted>
  <dcterms:created xsi:type="dcterms:W3CDTF">2022-11-08T12:30:00Z</dcterms:created>
  <dcterms:modified xsi:type="dcterms:W3CDTF">2022-12-20T08:16:00Z</dcterms:modified>
</cp:coreProperties>
</file>