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CB4F" w14:textId="77777777" w:rsidR="00021326" w:rsidRDefault="00AE7BC3" w:rsidP="00021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F3E24">
        <w:rPr>
          <w:rFonts w:ascii="Times New Roman" w:hAnsi="Times New Roman" w:cs="Times New Roman"/>
          <w:sz w:val="28"/>
          <w:szCs w:val="28"/>
        </w:rPr>
        <w:t xml:space="preserve">     </w:t>
      </w:r>
      <w:r w:rsidR="00021326">
        <w:rPr>
          <w:rFonts w:ascii="Times New Roman" w:hAnsi="Times New Roman" w:cs="Times New Roman"/>
          <w:sz w:val="28"/>
          <w:szCs w:val="28"/>
        </w:rPr>
        <w:tab/>
      </w:r>
      <w:r w:rsidR="0002132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7242C">
        <w:rPr>
          <w:rFonts w:ascii="Times New Roman" w:hAnsi="Times New Roman" w:cs="Times New Roman"/>
          <w:sz w:val="28"/>
          <w:szCs w:val="28"/>
        </w:rPr>
        <w:t>ПРОЕКТ</w:t>
      </w:r>
    </w:p>
    <w:p w14:paraId="6F3B778E" w14:textId="77777777" w:rsidR="002A5C40" w:rsidRDefault="00021326" w:rsidP="004724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14:paraId="576664F7" w14:textId="77777777" w:rsidR="00334E1B" w:rsidRPr="00E15492" w:rsidRDefault="00334E1B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0E3C449B" w14:textId="77777777" w:rsidR="006645F1" w:rsidRPr="00480156" w:rsidRDefault="0022607D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0156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  <w:r w:rsidR="004F3E24" w:rsidRPr="0048015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9209EDD" w14:textId="77777777" w:rsidR="005D3A58" w:rsidRPr="00480156" w:rsidRDefault="006645F1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0156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22607D" w:rsidRPr="00480156">
        <w:rPr>
          <w:rFonts w:ascii="Times New Roman" w:hAnsi="Times New Roman" w:cs="Times New Roman"/>
          <w:b/>
          <w:bCs/>
          <w:sz w:val="32"/>
          <w:szCs w:val="32"/>
        </w:rPr>
        <w:t>рофилактики</w:t>
      </w:r>
      <w:r w:rsidRPr="0048015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96B76" w:rsidRPr="00480156">
        <w:rPr>
          <w:rFonts w:ascii="Times New Roman" w:hAnsi="Times New Roman" w:cs="Times New Roman"/>
          <w:b/>
          <w:bCs/>
          <w:sz w:val="32"/>
          <w:szCs w:val="32"/>
        </w:rPr>
        <w:t>рисков причинения вреда (ущерба) охраняемым законом ценност</w:t>
      </w:r>
      <w:r w:rsidR="005D3A58" w:rsidRPr="00480156">
        <w:rPr>
          <w:rFonts w:ascii="Times New Roman" w:hAnsi="Times New Roman" w:cs="Times New Roman"/>
          <w:b/>
          <w:bCs/>
          <w:sz w:val="32"/>
          <w:szCs w:val="32"/>
        </w:rPr>
        <w:t xml:space="preserve">ям при осуществлении </w:t>
      </w:r>
    </w:p>
    <w:p w14:paraId="337B52BC" w14:textId="77777777" w:rsidR="00E15492" w:rsidRPr="007907CE" w:rsidRDefault="005D3A58" w:rsidP="00E15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156">
        <w:rPr>
          <w:rFonts w:ascii="Times New Roman" w:hAnsi="Times New Roman" w:cs="Times New Roman"/>
          <w:b/>
          <w:bCs/>
          <w:sz w:val="32"/>
          <w:szCs w:val="32"/>
        </w:rPr>
        <w:t>регионального государственного геологического контроля (надзора)</w:t>
      </w:r>
      <w:r w:rsidR="00E322A8">
        <w:rPr>
          <w:rFonts w:ascii="Times New Roman" w:hAnsi="Times New Roman" w:cs="Times New Roman"/>
          <w:b/>
          <w:bCs/>
          <w:sz w:val="32"/>
          <w:szCs w:val="32"/>
        </w:rPr>
        <w:t xml:space="preserve"> на территории Смоленской области</w:t>
      </w:r>
      <w:r w:rsidR="00E15492" w:rsidRPr="0048015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322A8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E15492" w:rsidRPr="00480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492" w:rsidRPr="007907CE">
        <w:rPr>
          <w:rFonts w:ascii="Times New Roman" w:hAnsi="Times New Roman" w:cs="Times New Roman"/>
          <w:b/>
          <w:sz w:val="28"/>
          <w:szCs w:val="28"/>
        </w:rPr>
        <w:t>202</w:t>
      </w:r>
      <w:r w:rsidR="00B7277F" w:rsidRPr="007907CE">
        <w:rPr>
          <w:rFonts w:ascii="Times New Roman" w:hAnsi="Times New Roman" w:cs="Times New Roman"/>
          <w:b/>
          <w:sz w:val="28"/>
          <w:szCs w:val="28"/>
        </w:rPr>
        <w:t>3</w:t>
      </w:r>
      <w:r w:rsidR="00E15492" w:rsidRPr="007907C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322A8" w:rsidRPr="007907CE">
        <w:rPr>
          <w:rFonts w:ascii="Times New Roman" w:hAnsi="Times New Roman" w:cs="Times New Roman"/>
          <w:b/>
          <w:sz w:val="28"/>
          <w:szCs w:val="28"/>
        </w:rPr>
        <w:t>у</w:t>
      </w:r>
    </w:p>
    <w:p w14:paraId="1D21D6F5" w14:textId="77777777" w:rsidR="00A32A18" w:rsidRPr="007907CE" w:rsidRDefault="00A32A18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40349E" w14:textId="77777777" w:rsidR="00D85F89" w:rsidRPr="0094756B" w:rsidRDefault="00D85F89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2F7367" w14:textId="77777777" w:rsidR="0022607D" w:rsidRPr="00480156" w:rsidRDefault="004263AC" w:rsidP="00B7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8F1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ценностями</w:t>
      </w:r>
      <w:r w:rsidR="00D21B22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</w:t>
      </w:r>
      <w:r w:rsidR="009F68F1" w:rsidRPr="009F68F1"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геологического контроля (надзора) </w:t>
      </w:r>
      <w:r w:rsidR="00D21B22" w:rsidRPr="00D50D91">
        <w:rPr>
          <w:rFonts w:ascii="Times New Roman" w:hAnsi="Times New Roman" w:cs="Times New Roman"/>
          <w:sz w:val="28"/>
          <w:szCs w:val="28"/>
        </w:rPr>
        <w:t>на территории Смоленской области в 202</w:t>
      </w:r>
      <w:r w:rsidR="00D21B22">
        <w:rPr>
          <w:rFonts w:ascii="Times New Roman" w:hAnsi="Times New Roman" w:cs="Times New Roman"/>
          <w:sz w:val="28"/>
          <w:szCs w:val="28"/>
        </w:rPr>
        <w:t>3</w:t>
      </w:r>
      <w:r w:rsidR="00D21B22" w:rsidRPr="00D50D91">
        <w:rPr>
          <w:rFonts w:ascii="Times New Roman" w:hAnsi="Times New Roman" w:cs="Times New Roman"/>
          <w:sz w:val="28"/>
          <w:szCs w:val="28"/>
        </w:rPr>
        <w:t xml:space="preserve"> году</w:t>
      </w:r>
      <w:r w:rsidR="00D21B22" w:rsidRPr="009F68F1">
        <w:rPr>
          <w:rFonts w:ascii="Times New Roman" w:hAnsi="Times New Roman" w:cs="Times New Roman"/>
          <w:sz w:val="28"/>
          <w:szCs w:val="28"/>
        </w:rPr>
        <w:t xml:space="preserve"> </w:t>
      </w:r>
      <w:r w:rsidRPr="009F68F1">
        <w:rPr>
          <w:rFonts w:ascii="Times New Roman" w:hAnsi="Times New Roman" w:cs="Times New Roman"/>
          <w:sz w:val="28"/>
          <w:szCs w:val="28"/>
        </w:rPr>
        <w:t xml:space="preserve">направленна на предупреждение нарушений обязательных требований, </w:t>
      </w:r>
      <w:r w:rsidR="00D21B22" w:rsidRPr="004263AC">
        <w:rPr>
          <w:rFonts w:ascii="Times New Roman" w:hAnsi="Times New Roman" w:cs="Times New Roman"/>
          <w:sz w:val="28"/>
          <w:szCs w:val="28"/>
        </w:rPr>
        <w:t xml:space="preserve">соблюдение которых оценивается </w:t>
      </w:r>
      <w:r w:rsidR="00D21B22">
        <w:rPr>
          <w:rFonts w:ascii="Times New Roman" w:hAnsi="Times New Roman" w:cs="Times New Roman"/>
          <w:sz w:val="28"/>
          <w:szCs w:val="28"/>
        </w:rPr>
        <w:t>Департаментом Смоленской области по природным ресурсам и экологии</w:t>
      </w:r>
      <w:r w:rsidR="00D21B22" w:rsidRPr="004263AC">
        <w:rPr>
          <w:rFonts w:ascii="Times New Roman" w:hAnsi="Times New Roman" w:cs="Times New Roman"/>
          <w:sz w:val="28"/>
          <w:szCs w:val="28"/>
        </w:rPr>
        <w:t xml:space="preserve"> при осуществлени</w:t>
      </w:r>
      <w:r w:rsidR="00D21B22">
        <w:rPr>
          <w:rFonts w:ascii="Times New Roman" w:hAnsi="Times New Roman" w:cs="Times New Roman"/>
          <w:sz w:val="28"/>
          <w:szCs w:val="28"/>
        </w:rPr>
        <w:t>и</w:t>
      </w:r>
      <w:r w:rsidR="00D21B22" w:rsidRPr="004263AC">
        <w:rPr>
          <w:rFonts w:ascii="Times New Roman" w:hAnsi="Times New Roman" w:cs="Times New Roman"/>
          <w:sz w:val="28"/>
          <w:szCs w:val="28"/>
        </w:rPr>
        <w:t xml:space="preserve"> </w:t>
      </w:r>
      <w:r w:rsidR="009F68F1" w:rsidRPr="009F68F1">
        <w:rPr>
          <w:rFonts w:ascii="Times New Roman" w:hAnsi="Times New Roman" w:cs="Times New Roman"/>
          <w:sz w:val="28"/>
          <w:szCs w:val="28"/>
        </w:rPr>
        <w:t>регионального государственного</w:t>
      </w:r>
      <w:r w:rsidR="00C755BD">
        <w:rPr>
          <w:rFonts w:ascii="Times New Roman" w:hAnsi="Times New Roman" w:cs="Times New Roman"/>
          <w:sz w:val="28"/>
          <w:szCs w:val="28"/>
        </w:rPr>
        <w:t xml:space="preserve"> </w:t>
      </w:r>
      <w:r w:rsidR="009F68F1" w:rsidRPr="009F68F1">
        <w:rPr>
          <w:rFonts w:ascii="Times New Roman" w:hAnsi="Times New Roman" w:cs="Times New Roman"/>
          <w:sz w:val="28"/>
          <w:szCs w:val="28"/>
        </w:rPr>
        <w:t>геологического контроля (надзора)</w:t>
      </w:r>
      <w:r w:rsidR="00C755BD">
        <w:rPr>
          <w:rFonts w:ascii="Times New Roman" w:hAnsi="Times New Roman" w:cs="Times New Roman"/>
          <w:sz w:val="28"/>
          <w:szCs w:val="28"/>
        </w:rPr>
        <w:t xml:space="preserve">. </w:t>
      </w:r>
      <w:r w:rsidRPr="009F68F1">
        <w:rPr>
          <w:rFonts w:ascii="Times New Roman" w:hAnsi="Times New Roman" w:cs="Times New Roman"/>
          <w:sz w:val="28"/>
          <w:szCs w:val="28"/>
        </w:rPr>
        <w:t xml:space="preserve"> </w:t>
      </w:r>
      <w:r w:rsidR="00C755BD">
        <w:rPr>
          <w:rFonts w:ascii="Times New Roman" w:hAnsi="Times New Roman" w:cs="Times New Roman"/>
          <w:sz w:val="28"/>
          <w:szCs w:val="28"/>
        </w:rPr>
        <w:br/>
        <w:t xml:space="preserve">         Программа профилактики</w:t>
      </w:r>
      <w:r w:rsidR="00C755BD" w:rsidRPr="009F68F1">
        <w:rPr>
          <w:rFonts w:ascii="Times New Roman" w:hAnsi="Times New Roman" w:cs="Times New Roman"/>
          <w:sz w:val="28"/>
          <w:szCs w:val="28"/>
        </w:rPr>
        <w:t xml:space="preserve"> </w:t>
      </w:r>
      <w:r w:rsidRPr="009F68F1">
        <w:rPr>
          <w:rFonts w:ascii="Times New Roman" w:hAnsi="Times New Roman" w:cs="Times New Roman"/>
          <w:sz w:val="28"/>
          <w:szCs w:val="28"/>
        </w:rPr>
        <w:t>разработана в соответствии с положениями Федерального закона от 31 июля 2020 г.</w:t>
      </w:r>
      <w:r w:rsidR="00B74727">
        <w:rPr>
          <w:rFonts w:ascii="Times New Roman" w:hAnsi="Times New Roman" w:cs="Times New Roman"/>
          <w:sz w:val="28"/>
          <w:szCs w:val="28"/>
        </w:rPr>
        <w:t xml:space="preserve"> </w:t>
      </w:r>
      <w:r w:rsidRPr="009F68F1">
        <w:rPr>
          <w:rFonts w:ascii="Times New Roman" w:hAnsi="Times New Roman" w:cs="Times New Roman"/>
          <w:sz w:val="28"/>
          <w:szCs w:val="28"/>
        </w:rPr>
        <w:t xml:space="preserve">№ 248-ФЗ </w:t>
      </w:r>
      <w:r w:rsidR="00A40B59">
        <w:rPr>
          <w:rFonts w:ascii="Times New Roman" w:hAnsi="Times New Roman" w:cs="Times New Roman"/>
          <w:sz w:val="28"/>
          <w:szCs w:val="28"/>
        </w:rPr>
        <w:br/>
      </w:r>
      <w:r w:rsidRPr="009F68F1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(далее </w:t>
      </w:r>
      <w:r w:rsidR="00D47CBC">
        <w:rPr>
          <w:rFonts w:ascii="Times New Roman" w:hAnsi="Times New Roman" w:cs="Times New Roman"/>
          <w:sz w:val="28"/>
          <w:szCs w:val="28"/>
        </w:rPr>
        <w:t>–</w:t>
      </w:r>
      <w:r w:rsidRPr="009F68F1">
        <w:rPr>
          <w:rFonts w:ascii="Times New Roman" w:hAnsi="Times New Roman" w:cs="Times New Roman"/>
          <w:sz w:val="28"/>
          <w:szCs w:val="28"/>
        </w:rPr>
        <w:t xml:space="preserve"> Федеральный закон № 248-ФЗ)</w:t>
      </w:r>
      <w:r w:rsidR="00480156">
        <w:rPr>
          <w:rFonts w:ascii="Times New Roman" w:hAnsi="Times New Roman" w:cs="Times New Roman"/>
          <w:sz w:val="28"/>
          <w:szCs w:val="28"/>
        </w:rPr>
        <w:t xml:space="preserve">, </w:t>
      </w:r>
      <w:r w:rsidRPr="009F68F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2021 г.</w:t>
      </w:r>
      <w:r w:rsidR="00D47CBC">
        <w:rPr>
          <w:rFonts w:ascii="Times New Roman" w:hAnsi="Times New Roman" w:cs="Times New Roman"/>
          <w:sz w:val="28"/>
          <w:szCs w:val="28"/>
        </w:rPr>
        <w:br/>
      </w:r>
      <w:r w:rsidRPr="009F68F1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267D5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Смоленской области от 30.11.2021 </w:t>
      </w:r>
      <w:r w:rsidR="004267D5" w:rsidRPr="00480156">
        <w:rPr>
          <w:rFonts w:ascii="Times New Roman" w:hAnsi="Times New Roman" w:cs="Times New Roman"/>
          <w:sz w:val="28"/>
          <w:szCs w:val="28"/>
        </w:rPr>
        <w:t xml:space="preserve">№ 759 </w:t>
      </w:r>
      <w:r w:rsidR="00890A91">
        <w:rPr>
          <w:rFonts w:ascii="Times New Roman" w:hAnsi="Times New Roman" w:cs="Times New Roman"/>
          <w:sz w:val="28"/>
          <w:szCs w:val="28"/>
        </w:rPr>
        <w:t xml:space="preserve"> </w:t>
      </w:r>
      <w:r w:rsidR="00480156" w:rsidRPr="00480156">
        <w:rPr>
          <w:rFonts w:ascii="Times New Roman" w:hAnsi="Times New Roman" w:cs="Times New Roman"/>
          <w:sz w:val="28"/>
          <w:szCs w:val="28"/>
        </w:rPr>
        <w:t>«Об  утверждении Положения  о региональном государственном геологическом контроле (надзоре) на территории Смоленской области</w:t>
      </w:r>
      <w:r w:rsidR="00480156">
        <w:rPr>
          <w:rFonts w:ascii="Times New Roman" w:hAnsi="Times New Roman" w:cs="Times New Roman"/>
          <w:sz w:val="28"/>
          <w:szCs w:val="28"/>
        </w:rPr>
        <w:t>».</w:t>
      </w:r>
    </w:p>
    <w:p w14:paraId="2F6B26BD" w14:textId="77777777" w:rsidR="00A05172" w:rsidRPr="0094756B" w:rsidRDefault="00A05172" w:rsidP="00426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CB9DEDA" w14:textId="77777777" w:rsidR="003E4828" w:rsidRPr="00833DA7" w:rsidRDefault="003E4828" w:rsidP="00AD522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DA7">
        <w:rPr>
          <w:rFonts w:ascii="Times New Roman" w:hAnsi="Times New Roman" w:cs="Times New Roman"/>
          <w:b/>
          <w:bCs/>
          <w:sz w:val="28"/>
          <w:szCs w:val="28"/>
        </w:rPr>
        <w:t>Анализ текущего состояния</w:t>
      </w:r>
    </w:p>
    <w:p w14:paraId="41A721E5" w14:textId="77777777" w:rsidR="00831FE6" w:rsidRPr="00833DA7" w:rsidRDefault="003E4828" w:rsidP="003E4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DA7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регионального государственного </w:t>
      </w:r>
    </w:p>
    <w:p w14:paraId="43CC19B8" w14:textId="77777777" w:rsidR="00806950" w:rsidRPr="00833DA7" w:rsidRDefault="00833DA7" w:rsidP="003E4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DA7">
        <w:rPr>
          <w:rFonts w:ascii="Times New Roman" w:hAnsi="Times New Roman" w:cs="Times New Roman"/>
          <w:b/>
          <w:bCs/>
          <w:sz w:val="28"/>
          <w:szCs w:val="28"/>
        </w:rPr>
        <w:t>геологического</w:t>
      </w:r>
      <w:r w:rsidR="003E4828" w:rsidRPr="00833DA7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(надзора</w:t>
      </w:r>
      <w:r w:rsidR="00831FE6" w:rsidRPr="00833DA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8038548" w14:textId="77777777" w:rsidR="00831FE6" w:rsidRPr="0094756B" w:rsidRDefault="00831FE6" w:rsidP="00473F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A1CE20B" w14:textId="77777777" w:rsidR="00473F8C" w:rsidRPr="000B34FE" w:rsidRDefault="00473F8C" w:rsidP="009D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FE">
        <w:rPr>
          <w:rFonts w:ascii="Times New Roman" w:hAnsi="Times New Roman" w:cs="Times New Roman"/>
          <w:sz w:val="28"/>
          <w:szCs w:val="28"/>
        </w:rPr>
        <w:t>Департамент</w:t>
      </w:r>
      <w:r w:rsidR="00F83B33" w:rsidRPr="000B34FE">
        <w:rPr>
          <w:rFonts w:ascii="Times New Roman" w:hAnsi="Times New Roman" w:cs="Times New Roman"/>
          <w:sz w:val="28"/>
          <w:szCs w:val="28"/>
        </w:rPr>
        <w:t>ом</w:t>
      </w:r>
      <w:r w:rsidRPr="000B34FE">
        <w:rPr>
          <w:rFonts w:ascii="Times New Roman" w:hAnsi="Times New Roman" w:cs="Times New Roman"/>
          <w:sz w:val="28"/>
          <w:szCs w:val="28"/>
        </w:rPr>
        <w:t xml:space="preserve"> Смоленской области по природным ресурсам и экологии</w:t>
      </w:r>
      <w:r w:rsidR="00F1616D">
        <w:rPr>
          <w:rFonts w:ascii="Times New Roman" w:hAnsi="Times New Roman" w:cs="Times New Roman"/>
          <w:sz w:val="28"/>
          <w:szCs w:val="28"/>
        </w:rPr>
        <w:t xml:space="preserve"> </w:t>
      </w:r>
      <w:r w:rsidRPr="000B34FE">
        <w:rPr>
          <w:rFonts w:ascii="Times New Roman" w:hAnsi="Times New Roman" w:cs="Times New Roman"/>
          <w:sz w:val="28"/>
          <w:szCs w:val="28"/>
        </w:rPr>
        <w:t xml:space="preserve">(далее – Департамент) осуществлялся региональный государственный </w:t>
      </w:r>
      <w:r w:rsidR="00833DA7" w:rsidRPr="000B34FE">
        <w:rPr>
          <w:rFonts w:ascii="Times New Roman" w:hAnsi="Times New Roman" w:cs="Times New Roman"/>
          <w:sz w:val="28"/>
          <w:szCs w:val="28"/>
        </w:rPr>
        <w:t xml:space="preserve">геологический </w:t>
      </w:r>
      <w:r w:rsidR="004913BB" w:rsidRPr="000B34FE">
        <w:rPr>
          <w:rFonts w:ascii="Times New Roman" w:hAnsi="Times New Roman" w:cs="Times New Roman"/>
          <w:sz w:val="28"/>
          <w:szCs w:val="28"/>
        </w:rPr>
        <w:t>контроль (</w:t>
      </w:r>
      <w:r w:rsidRPr="000B34FE">
        <w:rPr>
          <w:rFonts w:ascii="Times New Roman" w:hAnsi="Times New Roman" w:cs="Times New Roman"/>
          <w:sz w:val="28"/>
          <w:szCs w:val="28"/>
        </w:rPr>
        <w:t>надзор</w:t>
      </w:r>
      <w:r w:rsidR="004913BB" w:rsidRPr="000B34FE">
        <w:rPr>
          <w:rFonts w:ascii="Times New Roman" w:hAnsi="Times New Roman" w:cs="Times New Roman"/>
          <w:sz w:val="28"/>
          <w:szCs w:val="28"/>
        </w:rPr>
        <w:t>)</w:t>
      </w:r>
      <w:r w:rsidRPr="000B34FE">
        <w:rPr>
          <w:rFonts w:ascii="Times New Roman" w:hAnsi="Times New Roman" w:cs="Times New Roman"/>
          <w:sz w:val="28"/>
          <w:szCs w:val="28"/>
        </w:rPr>
        <w:t xml:space="preserve"> за</w:t>
      </w:r>
      <w:r w:rsidR="000B34FE" w:rsidRPr="000B34FE">
        <w:rPr>
          <w:rFonts w:ascii="Times New Roman" w:hAnsi="Times New Roman" w:cs="Times New Roman"/>
          <w:sz w:val="28"/>
          <w:szCs w:val="28"/>
        </w:rPr>
        <w:t xml:space="preserve"> соблюдением организациями и гражданами обязательных требований в области использования и охраны недр, установленных Законом Российской Федерации «О недрах»,  </w:t>
      </w:r>
      <w:hyperlink r:id="rId7" w:anchor="/document/12147594/entry/0" w:history="1">
        <w:r w:rsidR="000B34FE" w:rsidRPr="000B34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Водным кодексом</w:t>
        </w:r>
      </w:hyperlink>
      <w:r w:rsidR="000B34FE" w:rsidRPr="000B34FE">
        <w:rPr>
          <w:rFonts w:ascii="Times New Roman" w:hAnsi="Times New Roman" w:cs="Times New Roman"/>
          <w:sz w:val="28"/>
          <w:szCs w:val="28"/>
        </w:rPr>
        <w:t> Российской Федерации (в части требований к охране подземных водных объектов), </w:t>
      </w:r>
      <w:hyperlink r:id="rId8" w:anchor="/document/10900200/entry/0" w:history="1">
        <w:r w:rsidR="000B34FE" w:rsidRPr="000B34F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Налоговым кодексом</w:t>
        </w:r>
      </w:hyperlink>
      <w:r w:rsidR="000B34FE" w:rsidRPr="000B34FE">
        <w:rPr>
          <w:rFonts w:ascii="Times New Roman" w:hAnsi="Times New Roman" w:cs="Times New Roman"/>
          <w:sz w:val="28"/>
          <w:szCs w:val="28"/>
        </w:rPr>
        <w:t xml:space="preserve"> Российской Федерации (в части нормативов потерь при добыче полезных ископаемых и подземных водных объектов) и принимаемыми в соответствии с ними иными нормативными правовыми актами Российской </w:t>
      </w:r>
      <w:r w:rsidR="000B34FE" w:rsidRPr="000B34FE">
        <w:rPr>
          <w:rFonts w:ascii="Times New Roman" w:hAnsi="Times New Roman" w:cs="Times New Roman"/>
          <w:sz w:val="28"/>
          <w:szCs w:val="28"/>
        </w:rPr>
        <w:lastRenderedPageBreak/>
        <w:t>Федерации, областными законами и иными областными нормативными правовыми актами, регулирующими отношения в области использования и охраны недр, а также требований, содержащихся в лицензиях на пользование недрами и иных разрешительных документах, предусмотренных указанными нормативными правовыми актами</w:t>
      </w:r>
      <w:r w:rsidR="000B34FE">
        <w:rPr>
          <w:rFonts w:ascii="Times New Roman" w:hAnsi="Times New Roman" w:cs="Times New Roman"/>
          <w:sz w:val="28"/>
          <w:szCs w:val="28"/>
        </w:rPr>
        <w:t>.</w:t>
      </w:r>
    </w:p>
    <w:p w14:paraId="11186D08" w14:textId="77777777" w:rsidR="00F54D2F" w:rsidRPr="00F54D2F" w:rsidRDefault="00F54D2F" w:rsidP="009D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3A5">
        <w:rPr>
          <w:rFonts w:ascii="Times New Roman" w:hAnsi="Times New Roman" w:cs="Times New Roman"/>
          <w:sz w:val="28"/>
          <w:szCs w:val="28"/>
        </w:rPr>
        <w:t>Региональный государственный геологический контроль (надзора) осуществляется на основе управления рисками причинения вреда (ущерба</w:t>
      </w:r>
      <w:r w:rsidRPr="00F54D2F">
        <w:rPr>
          <w:rFonts w:ascii="Times New Roman" w:hAnsi="Times New Roman" w:cs="Times New Roman"/>
          <w:sz w:val="28"/>
          <w:szCs w:val="28"/>
        </w:rPr>
        <w:t>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711B85C0" w14:textId="77777777" w:rsidR="00F54D2F" w:rsidRDefault="00F54D2F" w:rsidP="009D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F">
        <w:rPr>
          <w:rFonts w:ascii="Times New Roman" w:hAnsi="Times New Roman" w:cs="Times New Roman"/>
          <w:sz w:val="28"/>
          <w:szCs w:val="28"/>
        </w:rPr>
        <w:t>Под риском причинения вреда (ущерба)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</w:p>
    <w:p w14:paraId="47E6F948" w14:textId="77777777" w:rsidR="002357D7" w:rsidRDefault="00F54D2F" w:rsidP="00235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2F">
        <w:rPr>
          <w:rFonts w:ascii="Times New Roman" w:hAnsi="Times New Roman" w:cs="Times New Roman"/>
          <w:sz w:val="28"/>
          <w:szCs w:val="28"/>
        </w:rPr>
        <w:t>Объектами регионального государс</w:t>
      </w:r>
      <w:r w:rsidR="00D47CBC">
        <w:rPr>
          <w:rFonts w:ascii="Times New Roman" w:hAnsi="Times New Roman" w:cs="Times New Roman"/>
          <w:sz w:val="28"/>
          <w:szCs w:val="28"/>
        </w:rPr>
        <w:t>твенного геологического надзора</w:t>
      </w:r>
      <w:r w:rsidR="00D47CBC">
        <w:rPr>
          <w:rFonts w:ascii="Times New Roman" w:hAnsi="Times New Roman" w:cs="Times New Roman"/>
          <w:sz w:val="28"/>
          <w:szCs w:val="28"/>
        </w:rPr>
        <w:br/>
        <w:t>(далее –</w:t>
      </w:r>
      <w:r w:rsidRPr="00F54D2F">
        <w:rPr>
          <w:rFonts w:ascii="Times New Roman" w:hAnsi="Times New Roman" w:cs="Times New Roman"/>
          <w:sz w:val="28"/>
          <w:szCs w:val="28"/>
        </w:rPr>
        <w:t xml:space="preserve"> объекты надзора) являются:</w:t>
      </w:r>
    </w:p>
    <w:p w14:paraId="02F6139B" w14:textId="77777777" w:rsidR="00F54D2F" w:rsidRPr="008A6E00" w:rsidRDefault="00F54D2F" w:rsidP="00235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0">
        <w:rPr>
          <w:rFonts w:ascii="Times New Roman" w:hAnsi="Times New Roman" w:cs="Times New Roman"/>
          <w:sz w:val="28"/>
          <w:szCs w:val="28"/>
        </w:rPr>
        <w:t>1)деятельность, действия (бездействие) юридических лиц, индивидуальных предпринимателей, граждан (далее – контролируемые лица)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E00">
        <w:rPr>
          <w:rFonts w:ascii="Times New Roman" w:hAnsi="Times New Roman" w:cs="Times New Roman"/>
          <w:sz w:val="28"/>
          <w:szCs w:val="28"/>
        </w:rPr>
        <w:t>в области использования и охраны недр, в рамках которых должны соблюдаться обязательные требования;</w:t>
      </w:r>
    </w:p>
    <w:p w14:paraId="355AC99F" w14:textId="77777777" w:rsidR="00F54D2F" w:rsidRPr="008A6E00" w:rsidRDefault="00F54D2F" w:rsidP="009D7B41">
      <w:pPr>
        <w:overflowPunct w:val="0"/>
        <w:autoSpaceDE w:val="0"/>
        <w:autoSpaceDN w:val="0"/>
        <w:adjustRightInd w:val="0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6E00">
        <w:rPr>
          <w:rFonts w:ascii="Times New Roman" w:hAnsi="Times New Roman" w:cs="Times New Roman"/>
          <w:sz w:val="28"/>
          <w:szCs w:val="28"/>
        </w:rPr>
        <w:t>2) участки недр, предоставленные в пользование;</w:t>
      </w:r>
    </w:p>
    <w:p w14:paraId="76F5A7F6" w14:textId="77777777" w:rsidR="00F54D2F" w:rsidRPr="0094756B" w:rsidRDefault="00F54D2F" w:rsidP="009D7B41">
      <w:pPr>
        <w:overflowPunct w:val="0"/>
        <w:autoSpaceDE w:val="0"/>
        <w:autoSpaceDN w:val="0"/>
        <w:adjustRightInd w:val="0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8A6E00">
        <w:rPr>
          <w:rFonts w:ascii="Times New Roman" w:hAnsi="Times New Roman" w:cs="Times New Roman"/>
          <w:sz w:val="28"/>
          <w:szCs w:val="28"/>
        </w:rPr>
        <w:t>3) неиспользуемые части недр.</w:t>
      </w:r>
    </w:p>
    <w:p w14:paraId="493978FC" w14:textId="77777777" w:rsidR="002357D7" w:rsidRDefault="00F54D2F" w:rsidP="002357D7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E53">
        <w:rPr>
          <w:rFonts w:ascii="Times New Roman" w:hAnsi="Times New Roman" w:cs="Times New Roman"/>
          <w:sz w:val="28"/>
          <w:szCs w:val="28"/>
        </w:rPr>
        <w:t>Департамент при осуществлении регионального государственного геологического надзора относит объекты надзора к одной из следующих категорий риска пр</w:t>
      </w:r>
      <w:r w:rsidR="00D47CBC">
        <w:rPr>
          <w:rFonts w:ascii="Times New Roman" w:hAnsi="Times New Roman" w:cs="Times New Roman"/>
          <w:sz w:val="28"/>
          <w:szCs w:val="28"/>
        </w:rPr>
        <w:t>ичинения вреда (ущерба) (далее –</w:t>
      </w:r>
      <w:r w:rsidRPr="00141E53">
        <w:rPr>
          <w:rFonts w:ascii="Times New Roman" w:hAnsi="Times New Roman" w:cs="Times New Roman"/>
          <w:sz w:val="28"/>
          <w:szCs w:val="28"/>
        </w:rPr>
        <w:t xml:space="preserve"> категории риска):</w:t>
      </w:r>
    </w:p>
    <w:p w14:paraId="3CE335B0" w14:textId="77777777" w:rsidR="002357D7" w:rsidRPr="002357D7" w:rsidRDefault="00F54D2F" w:rsidP="002357D7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D7">
        <w:rPr>
          <w:rFonts w:ascii="Times New Roman" w:hAnsi="Times New Roman" w:cs="Times New Roman"/>
          <w:sz w:val="28"/>
          <w:szCs w:val="28"/>
        </w:rPr>
        <w:t>1) значительный риск;</w:t>
      </w:r>
    </w:p>
    <w:p w14:paraId="738F681E" w14:textId="77777777" w:rsidR="002357D7" w:rsidRPr="002357D7" w:rsidRDefault="00F54D2F" w:rsidP="002357D7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D7">
        <w:rPr>
          <w:rFonts w:ascii="Times New Roman" w:hAnsi="Times New Roman" w:cs="Times New Roman"/>
          <w:sz w:val="28"/>
          <w:szCs w:val="28"/>
        </w:rPr>
        <w:t xml:space="preserve">2) средний риск; </w:t>
      </w:r>
    </w:p>
    <w:p w14:paraId="5F9A362A" w14:textId="77777777" w:rsidR="002357D7" w:rsidRPr="002357D7" w:rsidRDefault="00F54D2F" w:rsidP="002357D7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D7">
        <w:rPr>
          <w:rFonts w:ascii="Times New Roman" w:hAnsi="Times New Roman" w:cs="Times New Roman"/>
          <w:sz w:val="28"/>
          <w:szCs w:val="28"/>
        </w:rPr>
        <w:t>3) умеренный риск;</w:t>
      </w:r>
    </w:p>
    <w:p w14:paraId="3A1CDF6C" w14:textId="77777777" w:rsidR="00F54D2F" w:rsidRPr="002357D7" w:rsidRDefault="00F54D2F" w:rsidP="002357D7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D7">
        <w:rPr>
          <w:rFonts w:ascii="Times New Roman" w:hAnsi="Times New Roman" w:cs="Times New Roman"/>
          <w:sz w:val="28"/>
          <w:szCs w:val="28"/>
        </w:rPr>
        <w:t>4) низкий риск.</w:t>
      </w:r>
    </w:p>
    <w:p w14:paraId="00B3F6DF" w14:textId="77777777" w:rsidR="002357D7" w:rsidRDefault="007438CA" w:rsidP="002357D7">
      <w:pPr>
        <w:tabs>
          <w:tab w:val="left" w:pos="14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53">
        <w:rPr>
          <w:rFonts w:ascii="Times New Roman" w:hAnsi="Times New Roman" w:cs="Times New Roman"/>
          <w:sz w:val="28"/>
          <w:szCs w:val="28"/>
        </w:rPr>
        <w:t>При осуществлении плановых контрольных (надзорных) мероприятий объекты надзора, отнесенные в соответствии с критериями отнесения объектов, оказывающих негативное воздействие на окружающую среду, установленными статьей 42 Федерального закона «Об охране окружающей среды» и постановлением Правительства Российской Федерации от 31.12.2020 № 2398 «Об утверждении критериев отнесения объектов, оказывающих негативное воздействие на окружающую среду, к объектам I, II, III и IV категорий», к объектам I, II, III и IV категории, относятс</w:t>
      </w:r>
      <w:r w:rsidR="002357D7">
        <w:rPr>
          <w:rFonts w:ascii="Times New Roman" w:hAnsi="Times New Roman" w:cs="Times New Roman"/>
          <w:sz w:val="28"/>
          <w:szCs w:val="28"/>
        </w:rPr>
        <w:t>я к следующим категориям риска:</w:t>
      </w:r>
    </w:p>
    <w:p w14:paraId="13128B2D" w14:textId="77777777" w:rsidR="002357D7" w:rsidRDefault="007438CA" w:rsidP="002357D7">
      <w:pPr>
        <w:tabs>
          <w:tab w:val="left" w:pos="14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53">
        <w:rPr>
          <w:rFonts w:ascii="Times New Roman" w:hAnsi="Times New Roman" w:cs="Times New Roman"/>
          <w:sz w:val="28"/>
          <w:szCs w:val="28"/>
        </w:rPr>
        <w:t xml:space="preserve">1) к категории среднего риска – объекты надзора, соответствующие критериям отнесения объектов, оказывающих умеренное негативное воздействие на окружающую </w:t>
      </w:r>
      <w:r w:rsidR="002357D7">
        <w:rPr>
          <w:rFonts w:ascii="Times New Roman" w:hAnsi="Times New Roman" w:cs="Times New Roman"/>
          <w:sz w:val="28"/>
          <w:szCs w:val="28"/>
        </w:rPr>
        <w:t>среду, к объектам II категории;</w:t>
      </w:r>
    </w:p>
    <w:p w14:paraId="4971FFBC" w14:textId="77777777" w:rsidR="002357D7" w:rsidRDefault="007438CA" w:rsidP="002357D7">
      <w:pPr>
        <w:tabs>
          <w:tab w:val="left" w:pos="14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53">
        <w:rPr>
          <w:rFonts w:ascii="Times New Roman" w:hAnsi="Times New Roman" w:cs="Times New Roman"/>
          <w:sz w:val="28"/>
          <w:szCs w:val="28"/>
        </w:rPr>
        <w:t>2) к категории умеренного риска – объекты надзора, соответствующие критериям отнесения объектов, оказывающих незначительное негативное воздействие на окружающую среду, к объектам III категории;</w:t>
      </w:r>
    </w:p>
    <w:p w14:paraId="356CB217" w14:textId="77777777" w:rsidR="007438CA" w:rsidRPr="00F54D2F" w:rsidRDefault="007438CA" w:rsidP="002357D7">
      <w:pPr>
        <w:tabs>
          <w:tab w:val="left" w:pos="14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53">
        <w:rPr>
          <w:rFonts w:ascii="Times New Roman" w:hAnsi="Times New Roman" w:cs="Times New Roman"/>
          <w:sz w:val="28"/>
          <w:szCs w:val="28"/>
        </w:rPr>
        <w:lastRenderedPageBreak/>
        <w:t xml:space="preserve">3) к категории низкого риска – объекты надзора, соответствующие критериям отнесения объектов, оказывающих минимальное негативное воздействие на окружающую среду, к объектам IV категории. </w:t>
      </w:r>
    </w:p>
    <w:p w14:paraId="25F8F5F9" w14:textId="77777777" w:rsidR="00362A3B" w:rsidRPr="00BD0469" w:rsidRDefault="00362A3B" w:rsidP="009D7B41">
      <w:pPr>
        <w:spacing w:after="0"/>
        <w:ind w:firstLine="709"/>
        <w:jc w:val="both"/>
        <w:rPr>
          <w:sz w:val="28"/>
          <w:szCs w:val="28"/>
        </w:rPr>
      </w:pPr>
      <w:r w:rsidRPr="00BD0469">
        <w:rPr>
          <w:rFonts w:ascii="Times New Roman" w:hAnsi="Times New Roman" w:cs="Times New Roman"/>
          <w:sz w:val="28"/>
          <w:szCs w:val="28"/>
        </w:rPr>
        <w:t>В зависимости от присвоенной категории риска периодичность проведения одного из плановых контрольных (надзорных) мероприятий</w:t>
      </w:r>
      <w:r w:rsidR="005F12BC">
        <w:rPr>
          <w:rFonts w:ascii="Times New Roman" w:hAnsi="Times New Roman" w:cs="Times New Roman"/>
          <w:sz w:val="28"/>
          <w:szCs w:val="28"/>
        </w:rPr>
        <w:t xml:space="preserve"> </w:t>
      </w:r>
      <w:r w:rsidRPr="00BD0469">
        <w:rPr>
          <w:rFonts w:ascii="Times New Roman" w:hAnsi="Times New Roman" w:cs="Times New Roman"/>
          <w:sz w:val="28"/>
          <w:szCs w:val="28"/>
        </w:rPr>
        <w:t>составляет:</w:t>
      </w:r>
      <w:r w:rsidRPr="00BD0469">
        <w:rPr>
          <w:sz w:val="28"/>
          <w:szCs w:val="28"/>
        </w:rPr>
        <w:tab/>
      </w:r>
    </w:p>
    <w:p w14:paraId="5B010E39" w14:textId="77777777" w:rsidR="00362A3B" w:rsidRPr="00BD0469" w:rsidRDefault="00362A3B" w:rsidP="009D7B41">
      <w:pPr>
        <w:pStyle w:val="20"/>
        <w:tabs>
          <w:tab w:val="left" w:pos="0"/>
        </w:tabs>
        <w:spacing w:after="0" w:line="240" w:lineRule="auto"/>
        <w:ind w:firstLine="0"/>
        <w:jc w:val="both"/>
      </w:pPr>
      <w:r w:rsidRPr="00BD0469">
        <w:tab/>
        <w:t xml:space="preserve"> 1) для категории значительного риска – один раз в 3 года;</w:t>
      </w:r>
    </w:p>
    <w:p w14:paraId="528B8675" w14:textId="77777777" w:rsidR="00362A3B" w:rsidRPr="00174F75" w:rsidRDefault="00362A3B" w:rsidP="009D7B41">
      <w:pPr>
        <w:pStyle w:val="20"/>
        <w:tabs>
          <w:tab w:val="left" w:pos="0"/>
        </w:tabs>
        <w:spacing w:after="0" w:line="240" w:lineRule="auto"/>
        <w:ind w:firstLine="0"/>
        <w:jc w:val="both"/>
      </w:pPr>
      <w:r w:rsidRPr="00BD0469">
        <w:tab/>
        <w:t xml:space="preserve"> 2) для категории среднего риска </w:t>
      </w:r>
      <w:r w:rsidRPr="00174F75">
        <w:t>–</w:t>
      </w:r>
      <w:r>
        <w:t xml:space="preserve"> </w:t>
      </w:r>
      <w:r w:rsidRPr="00174F75">
        <w:t>один раз в 4 года;</w:t>
      </w:r>
    </w:p>
    <w:p w14:paraId="4DB229F8" w14:textId="77777777" w:rsidR="00362A3B" w:rsidRPr="0094756B" w:rsidRDefault="00362A3B" w:rsidP="009D7B41">
      <w:pPr>
        <w:pStyle w:val="20"/>
        <w:tabs>
          <w:tab w:val="left" w:pos="0"/>
        </w:tabs>
        <w:spacing w:after="0" w:line="240" w:lineRule="auto"/>
        <w:ind w:firstLine="0"/>
        <w:jc w:val="both"/>
        <w:rPr>
          <w:color w:val="FF0000"/>
        </w:rPr>
      </w:pPr>
      <w:r w:rsidRPr="00174F75">
        <w:tab/>
        <w:t xml:space="preserve"> 3) для категории умеренного риска –</w:t>
      </w:r>
      <w:r>
        <w:t xml:space="preserve"> </w:t>
      </w:r>
      <w:r w:rsidRPr="00174F75">
        <w:t>один раз в 5 лет.</w:t>
      </w:r>
    </w:p>
    <w:p w14:paraId="4700E569" w14:textId="77777777" w:rsidR="005F12BC" w:rsidRPr="00BD0469" w:rsidRDefault="005F12BC" w:rsidP="009D7B41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jc w:val="both"/>
      </w:pPr>
      <w:r>
        <w:tab/>
      </w:r>
      <w:r w:rsidRPr="00BD0469">
        <w:t>В</w:t>
      </w:r>
      <w:r w:rsidR="000013A5">
        <w:t xml:space="preserve"> </w:t>
      </w:r>
      <w:r w:rsidRPr="00BD0469">
        <w:t>отношении</w:t>
      </w:r>
      <w:r w:rsidR="000013A5">
        <w:t xml:space="preserve"> </w:t>
      </w:r>
      <w:r w:rsidR="000013A5" w:rsidRPr="00BD0469">
        <w:t>объектов</w:t>
      </w:r>
      <w:r w:rsidR="000013A5">
        <w:t xml:space="preserve"> </w:t>
      </w:r>
      <w:r w:rsidR="000013A5" w:rsidRPr="00BD0469">
        <w:t>надзора,</w:t>
      </w:r>
      <w:r w:rsidR="000013A5">
        <w:t xml:space="preserve"> </w:t>
      </w:r>
      <w:r w:rsidR="000013A5" w:rsidRPr="00BD0469">
        <w:t xml:space="preserve">которые </w:t>
      </w:r>
      <w:r w:rsidR="000013A5">
        <w:t xml:space="preserve">отнесены </w:t>
      </w:r>
      <w:r w:rsidR="000013A5" w:rsidRPr="00BD0469">
        <w:t>к</w:t>
      </w:r>
      <w:r w:rsidRPr="00BD0469">
        <w:t xml:space="preserve"> категории низкого риска, плановые контрольные (надзорные) мероприятия не проводятся.</w:t>
      </w:r>
    </w:p>
    <w:p w14:paraId="086DD094" w14:textId="77777777" w:rsidR="00C36AC0" w:rsidRPr="005F12BC" w:rsidRDefault="00C36AC0" w:rsidP="009D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BC">
        <w:rPr>
          <w:rFonts w:ascii="Times New Roman" w:hAnsi="Times New Roman" w:cs="Times New Roman"/>
          <w:sz w:val="28"/>
          <w:szCs w:val="28"/>
        </w:rPr>
        <w:t>Отнесение объектов надзора к категориям значительного, среднего и умеренного риска, а также изменение ранее присвоенной категории риска осуществляются на основании решения начальника Департамента, оформляемого приказом начальника Департамента.</w:t>
      </w:r>
    </w:p>
    <w:p w14:paraId="77E772A9" w14:textId="77777777" w:rsidR="00C755BD" w:rsidRDefault="00C36AC0" w:rsidP="00C7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BC">
        <w:rPr>
          <w:rFonts w:ascii="Times New Roman" w:hAnsi="Times New Roman" w:cs="Times New Roman"/>
          <w:sz w:val="28"/>
          <w:szCs w:val="28"/>
        </w:rPr>
        <w:t>При отсутствии решения начальника Департамента об отнесении к определенной категории риска объект надзора считается отнесенным к категории низкого риска.</w:t>
      </w:r>
      <w:r w:rsidR="00C755BD" w:rsidRPr="00C755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6C6BE" w14:textId="77777777" w:rsidR="00C755BD" w:rsidRPr="005F12BC" w:rsidRDefault="00C755BD" w:rsidP="009D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регионального государственного </w:t>
      </w:r>
      <w:r w:rsidRPr="009F68F1">
        <w:rPr>
          <w:rFonts w:ascii="Times New Roman" w:hAnsi="Times New Roman" w:cs="Times New Roman"/>
          <w:sz w:val="28"/>
          <w:szCs w:val="28"/>
        </w:rPr>
        <w:t>геологического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является контроль за соблюдением юридическими лицами и индивидуальными предпринимателями обязательных требований, установленных федеральным и областным законодательством.</w:t>
      </w:r>
    </w:p>
    <w:p w14:paraId="3BA3188D" w14:textId="38BE401E" w:rsidR="00691ECE" w:rsidRPr="007907CE" w:rsidRDefault="00691ECE" w:rsidP="009D7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7CE">
        <w:rPr>
          <w:rFonts w:ascii="Times New Roman" w:hAnsi="Times New Roman" w:cs="Times New Roman"/>
          <w:sz w:val="28"/>
          <w:szCs w:val="28"/>
        </w:rPr>
        <w:t>В 202</w:t>
      </w:r>
      <w:r w:rsidR="00A40B59" w:rsidRPr="007907CE">
        <w:rPr>
          <w:rFonts w:ascii="Times New Roman" w:hAnsi="Times New Roman" w:cs="Times New Roman"/>
          <w:sz w:val="28"/>
          <w:szCs w:val="28"/>
        </w:rPr>
        <w:t>2</w:t>
      </w:r>
      <w:r w:rsidRPr="007907CE">
        <w:rPr>
          <w:rFonts w:ascii="Times New Roman" w:hAnsi="Times New Roman" w:cs="Times New Roman"/>
          <w:sz w:val="28"/>
          <w:szCs w:val="28"/>
        </w:rPr>
        <w:t xml:space="preserve"> году Департаментом</w:t>
      </w:r>
      <w:r w:rsidR="00A40B59" w:rsidRPr="007907CE">
        <w:rPr>
          <w:rFonts w:ascii="Times New Roman" w:hAnsi="Times New Roman" w:cs="Times New Roman"/>
          <w:sz w:val="28"/>
          <w:szCs w:val="28"/>
        </w:rPr>
        <w:t xml:space="preserve"> в рамках осуществления регионального государственного геологического контроля (надзора) </w:t>
      </w:r>
      <w:r w:rsidRPr="007907CE">
        <w:rPr>
          <w:rFonts w:ascii="Times New Roman" w:hAnsi="Times New Roman" w:cs="Times New Roman"/>
          <w:sz w:val="28"/>
          <w:szCs w:val="28"/>
        </w:rPr>
        <w:t>проведен</w:t>
      </w:r>
      <w:r w:rsidR="00A40B59" w:rsidRPr="007907CE">
        <w:rPr>
          <w:rFonts w:ascii="Times New Roman" w:hAnsi="Times New Roman" w:cs="Times New Roman"/>
          <w:sz w:val="28"/>
          <w:szCs w:val="28"/>
        </w:rPr>
        <w:t>о</w:t>
      </w:r>
      <w:r w:rsidRPr="007907CE">
        <w:rPr>
          <w:rFonts w:ascii="Times New Roman" w:hAnsi="Times New Roman" w:cs="Times New Roman"/>
          <w:sz w:val="28"/>
          <w:szCs w:val="28"/>
        </w:rPr>
        <w:t xml:space="preserve"> </w:t>
      </w:r>
      <w:r w:rsidR="00A40B59" w:rsidRPr="007907CE">
        <w:rPr>
          <w:rFonts w:ascii="Times New Roman" w:hAnsi="Times New Roman" w:cs="Times New Roman"/>
          <w:sz w:val="28"/>
          <w:szCs w:val="28"/>
        </w:rPr>
        <w:t>9</w:t>
      </w:r>
      <w:r w:rsidRPr="007907CE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A40B59" w:rsidRPr="007907CE">
        <w:rPr>
          <w:rFonts w:ascii="Times New Roman" w:hAnsi="Times New Roman" w:cs="Times New Roman"/>
          <w:sz w:val="28"/>
          <w:szCs w:val="28"/>
        </w:rPr>
        <w:t>ок</w:t>
      </w:r>
      <w:r w:rsidRPr="007907CE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предпринимателей, из них </w:t>
      </w:r>
      <w:r w:rsidR="00A40B59" w:rsidRPr="007907CE">
        <w:rPr>
          <w:rFonts w:ascii="Times New Roman" w:hAnsi="Times New Roman" w:cs="Times New Roman"/>
          <w:sz w:val="28"/>
          <w:szCs w:val="28"/>
        </w:rPr>
        <w:t>9</w:t>
      </w:r>
      <w:r w:rsidR="006B413C" w:rsidRPr="007907CE">
        <w:rPr>
          <w:rFonts w:ascii="Times New Roman" w:hAnsi="Times New Roman" w:cs="Times New Roman"/>
          <w:sz w:val="28"/>
          <w:szCs w:val="28"/>
        </w:rPr>
        <w:t xml:space="preserve"> проверок –– внеплановые. При проведении 9 проверок выдано 7</w:t>
      </w:r>
      <w:r w:rsidRPr="007907CE"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 природоохранного законодательства, оформлен</w:t>
      </w:r>
      <w:r w:rsidR="00732709" w:rsidRPr="007907CE">
        <w:rPr>
          <w:rFonts w:ascii="Times New Roman" w:hAnsi="Times New Roman" w:cs="Times New Roman"/>
          <w:sz w:val="28"/>
          <w:szCs w:val="28"/>
        </w:rPr>
        <w:t>о</w:t>
      </w:r>
      <w:r w:rsidR="006B413C" w:rsidRPr="007907CE">
        <w:rPr>
          <w:rFonts w:ascii="Times New Roman" w:hAnsi="Times New Roman" w:cs="Times New Roman"/>
          <w:sz w:val="28"/>
          <w:szCs w:val="28"/>
        </w:rPr>
        <w:t xml:space="preserve"> 16</w:t>
      </w:r>
      <w:r w:rsidRPr="007907CE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</w:t>
      </w:r>
      <w:r w:rsidR="006B413C" w:rsidRPr="007907CE">
        <w:rPr>
          <w:rFonts w:ascii="Times New Roman" w:hAnsi="Times New Roman" w:cs="Times New Roman"/>
          <w:sz w:val="28"/>
          <w:szCs w:val="28"/>
        </w:rPr>
        <w:t xml:space="preserve">рушений, возбуждено </w:t>
      </w:r>
      <w:r w:rsidR="002D2D2F" w:rsidRPr="007907CE">
        <w:rPr>
          <w:rFonts w:ascii="Times New Roman" w:hAnsi="Times New Roman" w:cs="Times New Roman"/>
          <w:sz w:val="28"/>
          <w:szCs w:val="28"/>
        </w:rPr>
        <w:t>12</w:t>
      </w:r>
      <w:r w:rsidR="006B413C" w:rsidRPr="007907CE">
        <w:rPr>
          <w:rFonts w:ascii="Times New Roman" w:hAnsi="Times New Roman" w:cs="Times New Roman"/>
          <w:sz w:val="28"/>
          <w:szCs w:val="28"/>
        </w:rPr>
        <w:t xml:space="preserve"> дел</w:t>
      </w:r>
      <w:r w:rsidRPr="007907CE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</w:t>
      </w:r>
      <w:r w:rsidR="00915851" w:rsidRPr="007907CE">
        <w:rPr>
          <w:rFonts w:ascii="Times New Roman" w:hAnsi="Times New Roman" w:cs="Times New Roman"/>
          <w:sz w:val="28"/>
          <w:szCs w:val="28"/>
        </w:rPr>
        <w:t>ях при рассмотрении которых по 6</w:t>
      </w:r>
      <w:r w:rsidRPr="007907CE">
        <w:rPr>
          <w:rFonts w:ascii="Times New Roman" w:hAnsi="Times New Roman" w:cs="Times New Roman"/>
          <w:sz w:val="28"/>
          <w:szCs w:val="28"/>
        </w:rPr>
        <w:t xml:space="preserve"> делам об административных</w:t>
      </w:r>
      <w:r w:rsidR="00886739" w:rsidRPr="007907CE">
        <w:rPr>
          <w:rFonts w:ascii="Times New Roman" w:hAnsi="Times New Roman" w:cs="Times New Roman"/>
          <w:sz w:val="28"/>
          <w:szCs w:val="28"/>
        </w:rPr>
        <w:t xml:space="preserve"> </w:t>
      </w:r>
      <w:r w:rsidRPr="007907CE">
        <w:rPr>
          <w:rFonts w:ascii="Times New Roman" w:hAnsi="Times New Roman" w:cs="Times New Roman"/>
          <w:sz w:val="28"/>
          <w:szCs w:val="28"/>
        </w:rPr>
        <w:t>нарушениях административные штрафы за</w:t>
      </w:r>
      <w:r w:rsidR="00915851" w:rsidRPr="007907CE">
        <w:rPr>
          <w:rFonts w:ascii="Times New Roman" w:hAnsi="Times New Roman" w:cs="Times New Roman"/>
          <w:sz w:val="28"/>
          <w:szCs w:val="28"/>
        </w:rPr>
        <w:t>менены предупреждениями, а по 6</w:t>
      </w:r>
      <w:r w:rsidRPr="007907CE">
        <w:rPr>
          <w:rFonts w:ascii="Times New Roman" w:hAnsi="Times New Roman" w:cs="Times New Roman"/>
          <w:sz w:val="28"/>
          <w:szCs w:val="28"/>
        </w:rPr>
        <w:t xml:space="preserve"> делам об административных правонарушениях вынесены постановлении о привлечении к административной ответственности с наложением а</w:t>
      </w:r>
      <w:r w:rsidR="00915851" w:rsidRPr="007907CE">
        <w:rPr>
          <w:rFonts w:ascii="Times New Roman" w:hAnsi="Times New Roman" w:cs="Times New Roman"/>
          <w:sz w:val="28"/>
          <w:szCs w:val="28"/>
        </w:rPr>
        <w:t>дминистративных штрафов на 2 100</w:t>
      </w:r>
      <w:r w:rsidR="006B413C" w:rsidRPr="007907CE">
        <w:rPr>
          <w:rFonts w:ascii="Times New Roman" w:hAnsi="Times New Roman" w:cs="Times New Roman"/>
          <w:sz w:val="28"/>
          <w:szCs w:val="28"/>
        </w:rPr>
        <w:t xml:space="preserve"> 000</w:t>
      </w:r>
      <w:r w:rsidRPr="007907C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AF1B588" w14:textId="77777777" w:rsidR="00831FE6" w:rsidRPr="0094756B" w:rsidRDefault="00831FE6" w:rsidP="00691E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5CE1A38" w14:textId="77777777" w:rsidR="00831FE6" w:rsidRPr="00886739" w:rsidRDefault="00831FE6" w:rsidP="00F5296C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739">
        <w:rPr>
          <w:rFonts w:ascii="Times New Roman" w:hAnsi="Times New Roman" w:cs="Times New Roman"/>
          <w:b/>
          <w:bCs/>
          <w:sz w:val="28"/>
          <w:szCs w:val="28"/>
        </w:rPr>
        <w:t>Описание текущего развития профилактической деятельности</w:t>
      </w:r>
    </w:p>
    <w:p w14:paraId="6ED09AE7" w14:textId="77777777" w:rsidR="00831FE6" w:rsidRPr="00886739" w:rsidRDefault="00831FE6" w:rsidP="00831F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3D37179" w14:textId="77777777" w:rsidR="006C7598" w:rsidRPr="00E71748" w:rsidRDefault="00691ECE" w:rsidP="009D7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B65">
        <w:rPr>
          <w:rFonts w:ascii="Times New Roman" w:hAnsi="Times New Roman" w:cs="Times New Roman"/>
          <w:sz w:val="28"/>
          <w:szCs w:val="28"/>
        </w:rPr>
        <w:t>Департамент в своей деятельности</w:t>
      </w:r>
      <w:r w:rsidR="00D21B22">
        <w:rPr>
          <w:rFonts w:ascii="Times New Roman" w:hAnsi="Times New Roman" w:cs="Times New Roman"/>
          <w:sz w:val="28"/>
          <w:szCs w:val="28"/>
        </w:rPr>
        <w:t xml:space="preserve"> </w:t>
      </w:r>
      <w:r w:rsidR="00D21B22" w:rsidRPr="008D65BE">
        <w:rPr>
          <w:rFonts w:ascii="Times New Roman" w:hAnsi="Times New Roman" w:cs="Times New Roman"/>
          <w:sz w:val="28"/>
          <w:szCs w:val="28"/>
        </w:rPr>
        <w:t xml:space="preserve">в рамках осуществления регионального государственного геологического контроля (надзора) </w:t>
      </w:r>
      <w:r w:rsidRPr="00630B65">
        <w:rPr>
          <w:rFonts w:ascii="Times New Roman" w:hAnsi="Times New Roman" w:cs="Times New Roman"/>
          <w:sz w:val="28"/>
          <w:szCs w:val="28"/>
        </w:rPr>
        <w:t xml:space="preserve">при наличии сведений о готовящихся нарушениях или о признаках нарушений обязательных требований,  полученных в ходе проведения плановых (рейдовых) осмотров,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</w:t>
      </w:r>
      <w:r w:rsidRPr="00630B65">
        <w:rPr>
          <w:rFonts w:ascii="Times New Roman" w:hAnsi="Times New Roman" w:cs="Times New Roman"/>
          <w:sz w:val="28"/>
          <w:szCs w:val="28"/>
        </w:rPr>
        <w:lastRenderedPageBreak/>
        <w:t xml:space="preserve">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окружающей среде, выдавал предостережения о недопустимости нарушения обязательных требований. </w:t>
      </w:r>
      <w:r w:rsidR="00D21B22">
        <w:rPr>
          <w:rFonts w:ascii="Times New Roman" w:hAnsi="Times New Roman" w:cs="Times New Roman"/>
          <w:sz w:val="28"/>
          <w:szCs w:val="28"/>
        </w:rPr>
        <w:br/>
      </w:r>
      <w:r w:rsidR="006A6B7A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E71748">
        <w:rPr>
          <w:rFonts w:ascii="Times New Roman" w:hAnsi="Times New Roman" w:cs="Times New Roman"/>
          <w:sz w:val="28"/>
          <w:szCs w:val="28"/>
        </w:rPr>
        <w:t>В 202</w:t>
      </w:r>
      <w:r w:rsidR="00D21B22" w:rsidRPr="00E71748">
        <w:rPr>
          <w:rFonts w:ascii="Times New Roman" w:hAnsi="Times New Roman" w:cs="Times New Roman"/>
          <w:sz w:val="28"/>
          <w:szCs w:val="28"/>
        </w:rPr>
        <w:t>2</w:t>
      </w:r>
      <w:r w:rsidRPr="00E71748">
        <w:rPr>
          <w:rFonts w:ascii="Times New Roman" w:hAnsi="Times New Roman" w:cs="Times New Roman"/>
          <w:sz w:val="28"/>
          <w:szCs w:val="28"/>
        </w:rPr>
        <w:t xml:space="preserve"> году Департаментом </w:t>
      </w:r>
      <w:r w:rsidR="00EE5333" w:rsidRPr="00E71748">
        <w:rPr>
          <w:rFonts w:ascii="Times New Roman" w:hAnsi="Times New Roman" w:cs="Times New Roman"/>
          <w:sz w:val="28"/>
          <w:szCs w:val="28"/>
        </w:rPr>
        <w:t xml:space="preserve">в рамках осуществления регионального государственного геологического контроля (надзора) </w:t>
      </w:r>
      <w:r w:rsidRPr="00E71748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8D63D1" w:rsidRPr="00E71748">
        <w:rPr>
          <w:rFonts w:ascii="Times New Roman" w:hAnsi="Times New Roman" w:cs="Times New Roman"/>
          <w:sz w:val="28"/>
          <w:szCs w:val="28"/>
        </w:rPr>
        <w:t>6</w:t>
      </w:r>
      <w:r w:rsidRPr="00E71748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14:paraId="71B51BFA" w14:textId="77777777" w:rsidR="00630B65" w:rsidRPr="00630B65" w:rsidRDefault="0087234A" w:rsidP="00872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и проведение профилактических мероприятий, в том числе </w:t>
      </w:r>
      <w:r w:rsidRPr="00ED5555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D5555">
        <w:rPr>
          <w:rFonts w:ascii="Times New Roman" w:hAnsi="Times New Roman" w:cs="Times New Roman"/>
          <w:sz w:val="28"/>
          <w:szCs w:val="28"/>
        </w:rPr>
        <w:t xml:space="preserve"> 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D5555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5555">
        <w:rPr>
          <w:rFonts w:ascii="Times New Roman" w:hAnsi="Times New Roman" w:cs="Times New Roman"/>
          <w:sz w:val="28"/>
          <w:szCs w:val="28"/>
        </w:rPr>
        <w:t xml:space="preserve"> результатов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Смоленской области по природным ресурсам и экологии при проведении регионального государственного геологического контроля (надзора) на территории Смоленской области возлагается на </w:t>
      </w:r>
      <w:r w:rsidR="00630B65" w:rsidRPr="00630B65">
        <w:rPr>
          <w:rFonts w:ascii="Times New Roman" w:hAnsi="Times New Roman" w:cs="Times New Roman"/>
          <w:sz w:val="28"/>
          <w:szCs w:val="28"/>
        </w:rPr>
        <w:t>отдел недропользования и экологической экспертизы.</w:t>
      </w:r>
    </w:p>
    <w:p w14:paraId="4BFF2AAC" w14:textId="77777777" w:rsidR="00630B65" w:rsidRPr="0094756B" w:rsidRDefault="00630B65" w:rsidP="00691E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714F535" w14:textId="77777777" w:rsidR="00CA2C70" w:rsidRPr="00780B2A" w:rsidRDefault="000E01DB" w:rsidP="00AD522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B2A"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проблем, на решение которых направлена программа профилактики</w:t>
      </w:r>
    </w:p>
    <w:p w14:paraId="1A0FBB3D" w14:textId="77777777" w:rsidR="009A6303" w:rsidRPr="0094756B" w:rsidRDefault="009A6303" w:rsidP="000E01D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88EC37D" w14:textId="77777777" w:rsidR="00D26AD6" w:rsidRPr="00780B2A" w:rsidRDefault="00D26AD6" w:rsidP="009D7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B2A">
        <w:rPr>
          <w:rFonts w:ascii="Times New Roman" w:hAnsi="Times New Roman" w:cs="Times New Roman"/>
          <w:sz w:val="28"/>
          <w:szCs w:val="28"/>
        </w:rPr>
        <w:t>Основные нарушения природоохранного законодательства связаны с несоблюдением требований:</w:t>
      </w:r>
    </w:p>
    <w:p w14:paraId="47EE7251" w14:textId="77777777" w:rsidR="00E758B0" w:rsidRDefault="00D47CBC" w:rsidP="009D7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26AD6" w:rsidRPr="00E758B0">
        <w:rPr>
          <w:rFonts w:ascii="Times New Roman" w:hAnsi="Times New Roman" w:cs="Times New Roman"/>
          <w:sz w:val="28"/>
          <w:szCs w:val="28"/>
        </w:rPr>
        <w:t xml:space="preserve"> </w:t>
      </w:r>
      <w:r w:rsidR="0087234A">
        <w:rPr>
          <w:rFonts w:ascii="Times New Roman" w:hAnsi="Times New Roman" w:cs="Times New Roman"/>
          <w:sz w:val="28"/>
          <w:szCs w:val="28"/>
        </w:rPr>
        <w:t xml:space="preserve"> </w:t>
      </w:r>
      <w:r w:rsidR="00E758B0" w:rsidRPr="00E758B0">
        <w:rPr>
          <w:rFonts w:ascii="Times New Roman" w:hAnsi="Times New Roman" w:cs="Times New Roman"/>
          <w:sz w:val="28"/>
          <w:szCs w:val="28"/>
        </w:rPr>
        <w:t xml:space="preserve">не соблюдение организациями и гражданами обязательных требований в области использования и охраны недр, установленных Законом Российской Федерации «О недрах»,  </w:t>
      </w:r>
      <w:hyperlink r:id="rId9" w:anchor="/document/12147594/entry/0" w:history="1">
        <w:r w:rsidR="00E758B0" w:rsidRPr="00E758B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Водным кодексом</w:t>
        </w:r>
      </w:hyperlink>
      <w:r w:rsidR="00E758B0" w:rsidRPr="00E758B0">
        <w:rPr>
          <w:rFonts w:ascii="Times New Roman" w:hAnsi="Times New Roman" w:cs="Times New Roman"/>
          <w:sz w:val="28"/>
          <w:szCs w:val="28"/>
        </w:rPr>
        <w:t> Российской Федерации (в части требований к охране подземных водных объектов), </w:t>
      </w:r>
      <w:hyperlink r:id="rId10" w:anchor="/document/10900200/entry/0" w:history="1">
        <w:r w:rsidR="00E758B0" w:rsidRPr="00E758B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Налоговым кодексом</w:t>
        </w:r>
      </w:hyperlink>
      <w:r w:rsidR="00E758B0" w:rsidRPr="00E758B0">
        <w:rPr>
          <w:rFonts w:ascii="Times New Roman" w:hAnsi="Times New Roman" w:cs="Times New Roman"/>
          <w:sz w:val="28"/>
          <w:szCs w:val="28"/>
        </w:rPr>
        <w:t> Российской Федерации (в части нормативов потерь при добыче полезных ископаемых и подземных водных объектов) и принимаемыми в соответствии с ними иными нормативными правовыми актами Российской Федерации, областными законами и иными областными нормативными правовыми актами, регулирующими отношения в области использования и охраны недр</w:t>
      </w:r>
      <w:r w:rsidR="00E758B0">
        <w:rPr>
          <w:rFonts w:ascii="Times New Roman" w:hAnsi="Times New Roman" w:cs="Times New Roman"/>
          <w:sz w:val="28"/>
          <w:szCs w:val="28"/>
        </w:rPr>
        <w:t>;</w:t>
      </w:r>
    </w:p>
    <w:p w14:paraId="21A47A73" w14:textId="77777777" w:rsidR="00E758B0" w:rsidRDefault="00D47CBC" w:rsidP="009D7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758B0" w:rsidRPr="00E758B0">
        <w:rPr>
          <w:rFonts w:ascii="Times New Roman" w:hAnsi="Times New Roman" w:cs="Times New Roman"/>
          <w:sz w:val="28"/>
          <w:szCs w:val="28"/>
        </w:rPr>
        <w:t xml:space="preserve"> не соблюдение организациями и гражданами требований, содержащихся в лицензиях на пользование недрами и иных разрешительных документах</w:t>
      </w:r>
      <w:r w:rsidR="00E758B0">
        <w:rPr>
          <w:rFonts w:ascii="Times New Roman" w:hAnsi="Times New Roman" w:cs="Times New Roman"/>
          <w:sz w:val="28"/>
          <w:szCs w:val="28"/>
        </w:rPr>
        <w:t>.</w:t>
      </w:r>
    </w:p>
    <w:p w14:paraId="3DFA4C45" w14:textId="77777777" w:rsidR="002357D7" w:rsidRDefault="00E758B0" w:rsidP="002357D7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К </w:t>
      </w:r>
      <w:r w:rsidRPr="008A6E00">
        <w:t>разрешительным документам, содержащим обязательные требования, оценка соблюдения которых проводится в рамках регионального государственного геологического надзора, относятся:</w:t>
      </w:r>
    </w:p>
    <w:p w14:paraId="464CB946" w14:textId="77777777" w:rsidR="002357D7" w:rsidRDefault="00E758B0" w:rsidP="002357D7">
      <w:pPr>
        <w:pStyle w:val="20"/>
        <w:shd w:val="clear" w:color="auto" w:fill="auto"/>
        <w:spacing w:after="0" w:line="240" w:lineRule="auto"/>
        <w:ind w:firstLine="709"/>
        <w:jc w:val="both"/>
      </w:pPr>
      <w:r w:rsidRPr="008A6E00">
        <w:t>1) л</w:t>
      </w:r>
      <w:r w:rsidR="002357D7">
        <w:t>ицензия на пользование недрами;</w:t>
      </w:r>
    </w:p>
    <w:p w14:paraId="086C93D7" w14:textId="77777777" w:rsidR="002357D7" w:rsidRDefault="00E758B0" w:rsidP="002357D7">
      <w:pPr>
        <w:pStyle w:val="20"/>
        <w:shd w:val="clear" w:color="auto" w:fill="auto"/>
        <w:spacing w:after="0" w:line="240" w:lineRule="auto"/>
        <w:ind w:firstLine="709"/>
        <w:jc w:val="both"/>
      </w:pPr>
      <w:r w:rsidRPr="008A6E00">
        <w:t>2) геологическая, маркшейдерская и иная документация, используемая в процессе пользования недрами местного значения;</w:t>
      </w:r>
    </w:p>
    <w:p w14:paraId="487057AD" w14:textId="77777777" w:rsidR="002357D7" w:rsidRDefault="00E758B0" w:rsidP="002357D7">
      <w:pPr>
        <w:pStyle w:val="20"/>
        <w:shd w:val="clear" w:color="auto" w:fill="auto"/>
        <w:spacing w:after="0" w:line="240" w:lineRule="auto"/>
        <w:ind w:firstLine="709"/>
        <w:jc w:val="both"/>
      </w:pPr>
      <w:r w:rsidRPr="008A6E00">
        <w:t>3) проектная документация в отношении участков недр местного значения, предусмотренная статьей 23</w:t>
      </w:r>
      <w:r w:rsidRPr="008A6E00">
        <w:rPr>
          <w:vertAlign w:val="superscript"/>
        </w:rPr>
        <w:t>2</w:t>
      </w:r>
      <w:r w:rsidRPr="008A6E00">
        <w:t xml:space="preserve"> Закона Российской Федерации «О недрах»;</w:t>
      </w:r>
    </w:p>
    <w:p w14:paraId="18E06702" w14:textId="77777777" w:rsidR="002357D7" w:rsidRDefault="00E758B0" w:rsidP="002357D7">
      <w:pPr>
        <w:pStyle w:val="20"/>
        <w:shd w:val="clear" w:color="auto" w:fill="auto"/>
        <w:spacing w:after="0" w:line="240" w:lineRule="auto"/>
        <w:ind w:firstLine="709"/>
        <w:jc w:val="both"/>
      </w:pPr>
      <w:r w:rsidRPr="008A6E00">
        <w:t>4) проектная документация в отношении участков недр местного значения,</w:t>
      </w:r>
      <w:r w:rsidRPr="00B27CAF">
        <w:t xml:space="preserve"> </w:t>
      </w:r>
      <w:r w:rsidRPr="008A6E00">
        <w:t>предусмотренная статьей 36</w:t>
      </w:r>
      <w:r w:rsidRPr="008A6E00">
        <w:rPr>
          <w:vertAlign w:val="superscript"/>
        </w:rPr>
        <w:t>1</w:t>
      </w:r>
      <w:r w:rsidRPr="008A6E00">
        <w:t xml:space="preserve"> Закона Российской Федерации «О </w:t>
      </w:r>
      <w:r w:rsidRPr="008A6E00">
        <w:lastRenderedPageBreak/>
        <w:t>недрах»;</w:t>
      </w:r>
    </w:p>
    <w:p w14:paraId="73DC856D" w14:textId="77777777" w:rsidR="00E758B0" w:rsidRPr="002357D7" w:rsidRDefault="00E758B0" w:rsidP="002357D7">
      <w:pPr>
        <w:pStyle w:val="20"/>
        <w:shd w:val="clear" w:color="auto" w:fill="auto"/>
        <w:spacing w:after="0" w:line="240" w:lineRule="auto"/>
        <w:ind w:firstLine="709"/>
        <w:jc w:val="both"/>
      </w:pPr>
      <w:r w:rsidRPr="008A6E00">
        <w:t>5) документы, удостоверяющие уточненные границы горного отвода участков недр местного значения, предусмотренные статьей 7 Закона Российской Федерации</w:t>
      </w:r>
      <w:r w:rsidR="00E11DD5">
        <w:t xml:space="preserve"> </w:t>
      </w:r>
      <w:r w:rsidRPr="008A6E00">
        <w:t>«О недрах»</w:t>
      </w:r>
      <w:r>
        <w:t>.</w:t>
      </w:r>
      <w:r w:rsidRPr="008A6E00">
        <w:t xml:space="preserve"> </w:t>
      </w:r>
    </w:p>
    <w:p w14:paraId="6DF78E4C" w14:textId="77777777" w:rsidR="00E758B0" w:rsidRPr="00E758B0" w:rsidRDefault="00E758B0" w:rsidP="009D7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1AE26F" w14:textId="77777777" w:rsidR="00A32A18" w:rsidRPr="00780B2A" w:rsidRDefault="00713D77" w:rsidP="003C4642">
      <w:pPr>
        <w:pStyle w:val="a8"/>
        <w:spacing w:after="0" w:line="240" w:lineRule="auto"/>
        <w:ind w:left="1800"/>
        <w:rPr>
          <w:rFonts w:ascii="Times New Roman" w:hAnsi="Times New Roman" w:cs="Times New Roman"/>
          <w:b/>
          <w:bCs/>
          <w:sz w:val="28"/>
          <w:szCs w:val="28"/>
        </w:rPr>
      </w:pPr>
      <w:r w:rsidRPr="00780B2A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программы профилактики</w:t>
      </w:r>
    </w:p>
    <w:p w14:paraId="1B6D9AA9" w14:textId="77777777" w:rsidR="00A32A18" w:rsidRPr="00780B2A" w:rsidRDefault="00A32A18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3132B" w14:textId="77777777" w:rsidR="00F93701" w:rsidRPr="00780B2A" w:rsidRDefault="00F93701" w:rsidP="009D7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B2A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A934749" w14:textId="77777777" w:rsidR="00F93701" w:rsidRPr="00780B2A" w:rsidRDefault="006A6B7A" w:rsidP="009D7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1BA8" w:rsidRPr="00780B2A">
        <w:rPr>
          <w:rFonts w:ascii="Times New Roman" w:hAnsi="Times New Roman" w:cs="Times New Roman"/>
          <w:sz w:val="28"/>
          <w:szCs w:val="28"/>
        </w:rPr>
        <w:t xml:space="preserve"> </w:t>
      </w:r>
      <w:r w:rsidR="00F93701" w:rsidRPr="00780B2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7F22C695" w14:textId="77777777" w:rsidR="00F93701" w:rsidRPr="00780B2A" w:rsidRDefault="006A6B7A" w:rsidP="009D7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1BA8" w:rsidRPr="00780B2A">
        <w:rPr>
          <w:rFonts w:ascii="Times New Roman" w:hAnsi="Times New Roman" w:cs="Times New Roman"/>
          <w:sz w:val="28"/>
          <w:szCs w:val="28"/>
        </w:rPr>
        <w:t xml:space="preserve"> </w:t>
      </w:r>
      <w:r w:rsidR="00F93701" w:rsidRPr="00780B2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4294720" w14:textId="77777777" w:rsidR="00A32A18" w:rsidRPr="00780B2A" w:rsidRDefault="006A6B7A" w:rsidP="009D7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1BA8" w:rsidRPr="00780B2A">
        <w:rPr>
          <w:rFonts w:ascii="Times New Roman" w:hAnsi="Times New Roman" w:cs="Times New Roman"/>
          <w:sz w:val="28"/>
          <w:szCs w:val="28"/>
        </w:rPr>
        <w:t xml:space="preserve"> </w:t>
      </w:r>
      <w:r w:rsidR="00F93701" w:rsidRPr="00780B2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E9A8059" w14:textId="77777777" w:rsidR="003C4642" w:rsidRPr="00780B2A" w:rsidRDefault="003C4642" w:rsidP="009D7B41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780B2A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0D358C" w:rsidRPr="00780B2A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780B2A">
        <w:rPr>
          <w:rFonts w:ascii="Times New Roman" w:hAnsi="Times New Roman" w:cs="Times New Roman"/>
          <w:sz w:val="28"/>
          <w:szCs w:val="28"/>
        </w:rPr>
        <w:t>являются:</w:t>
      </w:r>
    </w:p>
    <w:p w14:paraId="383ABB90" w14:textId="77777777" w:rsidR="003C4642" w:rsidRPr="00780B2A" w:rsidRDefault="006A6B7A" w:rsidP="009D7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3BC1" w:rsidRPr="00780B2A">
        <w:rPr>
          <w:rFonts w:ascii="Times New Roman" w:hAnsi="Times New Roman" w:cs="Times New Roman"/>
          <w:sz w:val="28"/>
          <w:szCs w:val="28"/>
        </w:rPr>
        <w:t xml:space="preserve"> </w:t>
      </w:r>
      <w:r w:rsidR="003C4642" w:rsidRPr="00780B2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</w:t>
      </w:r>
      <w:r w:rsidR="004B3BC1" w:rsidRPr="00780B2A">
        <w:rPr>
          <w:rFonts w:ascii="Times New Roman" w:hAnsi="Times New Roman" w:cs="Times New Roman"/>
          <w:sz w:val="28"/>
          <w:szCs w:val="28"/>
        </w:rPr>
        <w:t xml:space="preserve"> </w:t>
      </w:r>
      <w:r w:rsidR="003C4642" w:rsidRPr="00780B2A">
        <w:rPr>
          <w:rFonts w:ascii="Times New Roman" w:hAnsi="Times New Roman" w:cs="Times New Roman"/>
          <w:sz w:val="28"/>
          <w:szCs w:val="28"/>
        </w:rPr>
        <w:t>в подконтрольной сфере и порядка их исполнения;</w:t>
      </w:r>
    </w:p>
    <w:p w14:paraId="403A4613" w14:textId="77777777" w:rsidR="003C4642" w:rsidRPr="00780B2A" w:rsidRDefault="006A6B7A" w:rsidP="009D7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3BC1" w:rsidRPr="00780B2A">
        <w:rPr>
          <w:rFonts w:ascii="Times New Roman" w:hAnsi="Times New Roman" w:cs="Times New Roman"/>
          <w:sz w:val="28"/>
          <w:szCs w:val="28"/>
        </w:rPr>
        <w:t xml:space="preserve"> </w:t>
      </w:r>
      <w:r w:rsidR="003C4642" w:rsidRPr="00780B2A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169F1AAD" w14:textId="77777777" w:rsidR="00FE1A79" w:rsidRDefault="006A6B7A" w:rsidP="009D7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3BC1" w:rsidRPr="00780B2A">
        <w:rPr>
          <w:rFonts w:ascii="Times New Roman" w:hAnsi="Times New Roman" w:cs="Times New Roman"/>
          <w:sz w:val="28"/>
          <w:szCs w:val="28"/>
        </w:rPr>
        <w:t xml:space="preserve"> </w:t>
      </w:r>
      <w:r w:rsidR="003C4642" w:rsidRPr="00780B2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(объектов).</w:t>
      </w:r>
    </w:p>
    <w:p w14:paraId="70CF152B" w14:textId="77777777" w:rsidR="00FE1A79" w:rsidRDefault="00FE1A79" w:rsidP="00FE1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6C06E9" w14:textId="77777777" w:rsidR="004A2F83" w:rsidRPr="00480156" w:rsidRDefault="00087D61" w:rsidP="00AD7D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156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7251EEE2" w14:textId="77777777" w:rsidR="00563BFC" w:rsidRPr="0094756B" w:rsidRDefault="00563BFC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536"/>
        <w:gridCol w:w="3827"/>
      </w:tblGrid>
      <w:tr w:rsidR="0094756B" w:rsidRPr="0094756B" w14:paraId="210096B3" w14:textId="77777777" w:rsidTr="003A52BF">
        <w:tc>
          <w:tcPr>
            <w:tcW w:w="1277" w:type="dxa"/>
          </w:tcPr>
          <w:p w14:paraId="4C4656ED" w14:textId="77777777" w:rsidR="00282CDB" w:rsidRPr="00480156" w:rsidRDefault="00282CDB" w:rsidP="00CA7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32589828"/>
            <w:r w:rsidRPr="00480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14:paraId="4181A1A2" w14:textId="77777777" w:rsidR="00282CDB" w:rsidRPr="00480156" w:rsidRDefault="00282CDB" w:rsidP="00CA7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Мероприятие/структура мероприятия</w:t>
            </w:r>
          </w:p>
          <w:p w14:paraId="25228E08" w14:textId="77777777" w:rsidR="00282CDB" w:rsidRPr="00480156" w:rsidRDefault="00282CDB" w:rsidP="00CA7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AF9C01" w14:textId="77777777" w:rsidR="00282CDB" w:rsidRPr="00480156" w:rsidRDefault="00282CDB" w:rsidP="00CA7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94756B" w:rsidRPr="0094756B" w14:paraId="69585E3F" w14:textId="77777777" w:rsidTr="003A52BF">
        <w:tc>
          <w:tcPr>
            <w:tcW w:w="1277" w:type="dxa"/>
          </w:tcPr>
          <w:p w14:paraId="2EA21DAE" w14:textId="77777777" w:rsidR="00282CDB" w:rsidRPr="0094756B" w:rsidRDefault="00282CDB" w:rsidP="00CA77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0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C596F16" w14:textId="77777777" w:rsidR="00282CDB" w:rsidRPr="0094756B" w:rsidRDefault="00282CDB" w:rsidP="007E633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01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</w:t>
            </w:r>
            <w:r w:rsidR="00480156" w:rsidRPr="00480156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геологического </w:t>
            </w:r>
            <w:r w:rsidRPr="00480156">
              <w:rPr>
                <w:rFonts w:ascii="Times New Roman" w:hAnsi="Times New Roman" w:cs="Times New Roman"/>
                <w:sz w:val="24"/>
                <w:szCs w:val="24"/>
              </w:rPr>
              <w:t>надзора, а также текстов соответствующих нормативных правовых актов</w:t>
            </w:r>
          </w:p>
        </w:tc>
        <w:tc>
          <w:tcPr>
            <w:tcW w:w="3827" w:type="dxa"/>
          </w:tcPr>
          <w:p w14:paraId="2E074E6C" w14:textId="77777777" w:rsidR="00282CDB" w:rsidRPr="0094756B" w:rsidRDefault="00282CDB" w:rsidP="00F07CA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0156">
              <w:rPr>
                <w:rFonts w:ascii="Times New Roman" w:hAnsi="Times New Roman" w:cs="Times New Roman"/>
                <w:sz w:val="24"/>
                <w:szCs w:val="24"/>
              </w:rPr>
              <w:t>В течение 2-х недель после официального опубликования</w:t>
            </w:r>
          </w:p>
        </w:tc>
      </w:tr>
      <w:tr w:rsidR="007E633F" w:rsidRPr="007E633F" w14:paraId="1BBE145F" w14:textId="77777777" w:rsidTr="003A52BF">
        <w:tc>
          <w:tcPr>
            <w:tcW w:w="1277" w:type="dxa"/>
          </w:tcPr>
          <w:p w14:paraId="7E248EFE" w14:textId="77777777" w:rsidR="00282CDB" w:rsidRPr="0094756B" w:rsidRDefault="00282CDB" w:rsidP="00CA77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0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B8EACFE" w14:textId="77777777" w:rsidR="00282CDB" w:rsidRPr="00480156" w:rsidRDefault="00282CDB" w:rsidP="0065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56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посредством:</w:t>
            </w:r>
          </w:p>
          <w:p w14:paraId="0B8F7CE5" w14:textId="77777777" w:rsidR="00D3797E" w:rsidRPr="0094756B" w:rsidRDefault="00282CDB" w:rsidP="006516E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5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         </w:t>
            </w:r>
          </w:p>
          <w:p w14:paraId="1AB710E5" w14:textId="77777777" w:rsidR="00D3797E" w:rsidRPr="0094756B" w:rsidRDefault="00D3797E" w:rsidP="006516E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C0FE167" w14:textId="77777777" w:rsidR="00D3797E" w:rsidRPr="0094756B" w:rsidRDefault="00D3797E" w:rsidP="006516E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8471FD0" w14:textId="77777777" w:rsidR="00D3797E" w:rsidRPr="0094756B" w:rsidRDefault="00D3797E" w:rsidP="006516E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B9C178D" w14:textId="77777777" w:rsidR="00282CDB" w:rsidRPr="00480156" w:rsidRDefault="00282CDB" w:rsidP="0065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56">
              <w:rPr>
                <w:rFonts w:ascii="Times New Roman" w:hAnsi="Times New Roman" w:cs="Times New Roman"/>
                <w:sz w:val="24"/>
                <w:szCs w:val="24"/>
              </w:rPr>
              <w:t>-  разработки и опубликования руководств по соблюдению обязательных требований,</w:t>
            </w:r>
          </w:p>
          <w:p w14:paraId="1E403D6A" w14:textId="77777777" w:rsidR="00282CDB" w:rsidRPr="00480156" w:rsidRDefault="00282CDB" w:rsidP="0065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0C009" w14:textId="77777777" w:rsidR="00282CDB" w:rsidRPr="00480156" w:rsidRDefault="00282CDB" w:rsidP="0065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3D968" w14:textId="77777777" w:rsidR="00282CDB" w:rsidRPr="0094756B" w:rsidRDefault="00282CDB" w:rsidP="006516E5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80156">
              <w:rPr>
                <w:rFonts w:ascii="Times New Roman" w:hAnsi="Times New Roman" w:cs="Times New Roman"/>
                <w:sz w:val="24"/>
                <w:szCs w:val="24"/>
              </w:rPr>
              <w:t>- подготовка и распространение комментариев о содержании новых нормативных правовых актов, устанавливающих обязательные требования, 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 (в случае изменения обязательных требований, органы государственного контроля (надзора), органы муниципального контроля)</w:t>
            </w:r>
          </w:p>
        </w:tc>
        <w:tc>
          <w:tcPr>
            <w:tcW w:w="3827" w:type="dxa"/>
          </w:tcPr>
          <w:p w14:paraId="22C85734" w14:textId="77777777" w:rsidR="00282CDB" w:rsidRPr="007E633F" w:rsidRDefault="00282CDB" w:rsidP="00E1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в актуальном состоянии руководств по соблюдению обязательных требований, требований, </w:t>
            </w:r>
            <w:r w:rsidR="008E53BC" w:rsidRPr="007E6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установленных </w:t>
            </w:r>
            <w:r w:rsidR="008E53BC">
              <w:rPr>
                <w:rFonts w:ascii="Times New Roman" w:hAnsi="Times New Roman" w:cs="Times New Roman"/>
                <w:sz w:val="24"/>
                <w:szCs w:val="24"/>
              </w:rPr>
              <w:t>правовыми</w:t>
            </w:r>
            <w:r w:rsidRPr="007E633F">
              <w:rPr>
                <w:rFonts w:ascii="Times New Roman" w:hAnsi="Times New Roman" w:cs="Times New Roman"/>
                <w:sz w:val="24"/>
                <w:szCs w:val="24"/>
              </w:rPr>
              <w:t xml:space="preserve"> актами</w:t>
            </w:r>
          </w:p>
          <w:p w14:paraId="7AC6395C" w14:textId="77777777" w:rsidR="00282CDB" w:rsidRPr="007E633F" w:rsidRDefault="00282CDB" w:rsidP="00CA7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93659A" w14:textId="77777777" w:rsidR="00282CDB" w:rsidRPr="007E633F" w:rsidRDefault="00282CDB" w:rsidP="00CA7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AD7D11" w14:textId="77777777" w:rsidR="00282CDB" w:rsidRPr="007E633F" w:rsidRDefault="00282CDB" w:rsidP="00CF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0A3D0E3" w14:textId="77777777" w:rsidR="00282CDB" w:rsidRPr="007E633F" w:rsidRDefault="00282CDB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17AE5" w14:textId="77777777" w:rsidR="00282CDB" w:rsidRPr="007E633F" w:rsidRDefault="00282CDB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46247" w14:textId="77777777" w:rsidR="00D3797E" w:rsidRPr="007E633F" w:rsidRDefault="00D3797E" w:rsidP="00CF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B3BC0" w14:textId="77777777" w:rsidR="00D3797E" w:rsidRPr="007E633F" w:rsidRDefault="00D3797E" w:rsidP="00CF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FF530" w14:textId="77777777" w:rsidR="00282CDB" w:rsidRPr="007E633F" w:rsidRDefault="00282CDB" w:rsidP="00CF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3F">
              <w:rPr>
                <w:rFonts w:ascii="Times New Roman" w:hAnsi="Times New Roman" w:cs="Times New Roman"/>
                <w:sz w:val="24"/>
                <w:szCs w:val="24"/>
              </w:rPr>
              <w:t>В течение 2-х недель после официального опубликования</w:t>
            </w:r>
          </w:p>
        </w:tc>
      </w:tr>
      <w:tr w:rsidR="0094756B" w:rsidRPr="0094756B" w14:paraId="5DA7C183" w14:textId="77777777" w:rsidTr="003A52BF">
        <w:tc>
          <w:tcPr>
            <w:tcW w:w="1277" w:type="dxa"/>
          </w:tcPr>
          <w:p w14:paraId="6620437F" w14:textId="77777777" w:rsidR="00282CDB" w:rsidRPr="0094756B" w:rsidRDefault="00282CDB" w:rsidP="00CA77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47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ECA47CF" w14:textId="77777777" w:rsidR="00282CDB" w:rsidRPr="0094756B" w:rsidRDefault="00282CDB" w:rsidP="000647E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015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регионального государственного </w:t>
            </w:r>
            <w:r w:rsidR="00480156" w:rsidRPr="00480156">
              <w:rPr>
                <w:rFonts w:ascii="Times New Roman" w:hAnsi="Times New Roman" w:cs="Times New Roman"/>
                <w:sz w:val="24"/>
                <w:szCs w:val="24"/>
              </w:rPr>
              <w:t>геологического</w:t>
            </w:r>
            <w:r w:rsidRPr="00480156">
              <w:rPr>
                <w:rFonts w:ascii="Times New Roman" w:hAnsi="Times New Roman" w:cs="Times New Roman"/>
                <w:sz w:val="24"/>
                <w:szCs w:val="24"/>
              </w:rPr>
              <w:t xml:space="preserve"> надзора на официальном сайте в сети «Интернет»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827" w:type="dxa"/>
          </w:tcPr>
          <w:p w14:paraId="3131C6E3" w14:textId="77777777" w:rsidR="00282CDB" w:rsidRPr="0094756B" w:rsidRDefault="00282CDB" w:rsidP="00CF5C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17B1">
              <w:rPr>
                <w:rFonts w:ascii="Times New Roman" w:hAnsi="Times New Roman" w:cs="Times New Roman"/>
                <w:sz w:val="24"/>
                <w:szCs w:val="24"/>
              </w:rPr>
              <w:t>1 раз/год</w:t>
            </w:r>
          </w:p>
        </w:tc>
      </w:tr>
      <w:tr w:rsidR="0094756B" w:rsidRPr="0094756B" w14:paraId="3D3BBEC3" w14:textId="77777777" w:rsidTr="003A52BF">
        <w:tc>
          <w:tcPr>
            <w:tcW w:w="1277" w:type="dxa"/>
          </w:tcPr>
          <w:p w14:paraId="07B7B0A2" w14:textId="77777777" w:rsidR="00282CDB" w:rsidRPr="00780B2A" w:rsidRDefault="00282CDB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CFFFBDD" w14:textId="77777777" w:rsidR="00282CDB" w:rsidRDefault="00282CDB" w:rsidP="009D7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B2A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требований</w:t>
            </w:r>
          </w:p>
          <w:p w14:paraId="736E0BEC" w14:textId="77777777" w:rsidR="00B9121B" w:rsidRPr="00B9121B" w:rsidRDefault="00B9121B" w:rsidP="00D4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B">
              <w:rPr>
                <w:rFonts w:ascii="Times New Roman" w:hAnsi="Times New Roman" w:cs="Times New Roman"/>
                <w:sz w:val="24"/>
                <w:szCs w:val="24"/>
              </w:rPr>
              <w:t>в соответствии с Правилами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утвержденными постановлением</w:t>
            </w:r>
            <w:r w:rsidR="00D47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7CE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Российской Федерации от 10 февраля </w:t>
            </w:r>
            <w:r w:rsidRPr="00790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года № 166</w:t>
            </w:r>
          </w:p>
        </w:tc>
        <w:tc>
          <w:tcPr>
            <w:tcW w:w="3827" w:type="dxa"/>
          </w:tcPr>
          <w:p w14:paraId="5FCC573E" w14:textId="77777777" w:rsidR="00282CDB" w:rsidRPr="00B9121B" w:rsidRDefault="00282CDB" w:rsidP="007A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Незамедлительно при наличии сведений о готовящихся нарушениях или о признаках нарушений обязательных требований, требований, установленных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</w:t>
            </w:r>
            <w:r w:rsidRPr="00B91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правовыми актами, причинило вред окружающей среде</w:t>
            </w:r>
          </w:p>
        </w:tc>
      </w:tr>
      <w:tr w:rsidR="0094756B" w:rsidRPr="0094756B" w14:paraId="453339AC" w14:textId="77777777" w:rsidTr="003A52BF">
        <w:tc>
          <w:tcPr>
            <w:tcW w:w="1277" w:type="dxa"/>
          </w:tcPr>
          <w:p w14:paraId="3812257E" w14:textId="77777777" w:rsidR="00282CDB" w:rsidRPr="00780B2A" w:rsidRDefault="00282CDB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47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B3526C5" w14:textId="77777777" w:rsidR="00282CDB" w:rsidRPr="00780B2A" w:rsidRDefault="00282CDB" w:rsidP="00E6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B2A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граждан, юридических лиц, индивидуальных предпринимателей по вопросам полноты и актуальности перечней нормативных правовых актов, обеспечение их анализа и при необходимости актуализацию перечней нормативных правовых актов.</w:t>
            </w:r>
          </w:p>
        </w:tc>
        <w:tc>
          <w:tcPr>
            <w:tcW w:w="3827" w:type="dxa"/>
          </w:tcPr>
          <w:p w14:paraId="311D1ECC" w14:textId="77777777" w:rsidR="00282CDB" w:rsidRPr="00780B2A" w:rsidRDefault="00282CDB" w:rsidP="0091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B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107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80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7D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780B2A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поступления в Департамент</w:t>
            </w:r>
          </w:p>
        </w:tc>
      </w:tr>
      <w:tr w:rsidR="0094756B" w:rsidRPr="0094756B" w14:paraId="61826787" w14:textId="77777777" w:rsidTr="003A52BF">
        <w:tc>
          <w:tcPr>
            <w:tcW w:w="1277" w:type="dxa"/>
          </w:tcPr>
          <w:p w14:paraId="593852D9" w14:textId="77777777" w:rsidR="00282CDB" w:rsidRPr="00780B2A" w:rsidRDefault="00282CDB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7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60CF4717" w14:textId="77777777" w:rsidR="00282CDB" w:rsidRPr="00780B2A" w:rsidRDefault="00282CDB" w:rsidP="009F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B2A">
              <w:rPr>
                <w:rFonts w:ascii="Times New Roman" w:hAnsi="Times New Roman" w:cs="Times New Roman"/>
                <w:sz w:val="24"/>
                <w:szCs w:val="24"/>
              </w:rPr>
              <w:t>Размещение ежегодного плана проведения плановых проверок юридических лиц и индивидуальных предпринимателей на следующий календарный год</w:t>
            </w:r>
          </w:p>
        </w:tc>
        <w:tc>
          <w:tcPr>
            <w:tcW w:w="3827" w:type="dxa"/>
          </w:tcPr>
          <w:p w14:paraId="0AE72BA7" w14:textId="77777777" w:rsidR="00282CDB" w:rsidRPr="00780B2A" w:rsidRDefault="00282CDB" w:rsidP="0091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B2A">
              <w:rPr>
                <w:rFonts w:ascii="Times New Roman" w:hAnsi="Times New Roman" w:cs="Times New Roman"/>
                <w:sz w:val="24"/>
                <w:szCs w:val="24"/>
              </w:rPr>
              <w:t>До 30 декабря текущего года</w:t>
            </w:r>
          </w:p>
        </w:tc>
      </w:tr>
      <w:tr w:rsidR="0094756B" w:rsidRPr="0094756B" w14:paraId="555E7FC0" w14:textId="77777777" w:rsidTr="003A52BF">
        <w:tc>
          <w:tcPr>
            <w:tcW w:w="1277" w:type="dxa"/>
          </w:tcPr>
          <w:p w14:paraId="62CA9948" w14:textId="77777777" w:rsidR="00282CDB" w:rsidRPr="00780B2A" w:rsidRDefault="00282CDB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7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16746EF" w14:textId="77777777" w:rsidR="00282CDB" w:rsidRPr="00780B2A" w:rsidRDefault="00282CDB" w:rsidP="009F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B2A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о проводимых плановых и внеплановых проверках и их результатах в ФГИС «Единый реестр проверок»</w:t>
            </w:r>
          </w:p>
        </w:tc>
        <w:tc>
          <w:tcPr>
            <w:tcW w:w="3827" w:type="dxa"/>
          </w:tcPr>
          <w:p w14:paraId="42190841" w14:textId="77777777" w:rsidR="00282CDB" w:rsidRPr="00780B2A" w:rsidRDefault="00282CDB" w:rsidP="0091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B2A">
              <w:rPr>
                <w:rFonts w:ascii="Times New Roman" w:hAnsi="Times New Roman" w:cs="Times New Roman"/>
                <w:sz w:val="24"/>
                <w:szCs w:val="24"/>
              </w:rPr>
              <w:t>В течение 10 дней после окончания проверки</w:t>
            </w:r>
          </w:p>
        </w:tc>
      </w:tr>
      <w:tr w:rsidR="00780B2A" w:rsidRPr="00780B2A" w14:paraId="5D32BB57" w14:textId="77777777" w:rsidTr="003A52BF">
        <w:tc>
          <w:tcPr>
            <w:tcW w:w="1277" w:type="dxa"/>
          </w:tcPr>
          <w:p w14:paraId="2557D64C" w14:textId="77777777" w:rsidR="00282CDB" w:rsidRPr="00780B2A" w:rsidRDefault="00282CDB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7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5C4EA84" w14:textId="77777777" w:rsidR="00282CDB" w:rsidRDefault="00A705D8" w:rsidP="009F4A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5D8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</w:t>
            </w:r>
          </w:p>
          <w:p w14:paraId="5E6599AD" w14:textId="77777777" w:rsidR="007E633F" w:rsidRPr="007907CE" w:rsidRDefault="007E633F" w:rsidP="007E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CE">
              <w:rPr>
                <w:rFonts w:ascii="Times New Roman" w:hAnsi="Times New Roman" w:cs="Times New Roman"/>
                <w:sz w:val="24"/>
                <w:szCs w:val="24"/>
              </w:rPr>
              <w:t xml:space="preserve">(по телефону, посредством видео-конференц-связи, на личном приеме еженедельно в сроки, определенные начальником Департамента, либо в ходе проведения профилактического мероприятия, контрольного (надзорного) мероприятия. При проведении консультирования осуществляется </w:t>
            </w:r>
            <w:proofErr w:type="gramStart"/>
            <w:r w:rsidRPr="007907CE">
              <w:rPr>
                <w:rFonts w:ascii="Times New Roman" w:hAnsi="Times New Roman" w:cs="Times New Roman"/>
                <w:sz w:val="24"/>
                <w:szCs w:val="24"/>
              </w:rPr>
              <w:t>аудио- видеозапись</w:t>
            </w:r>
            <w:proofErr w:type="gramEnd"/>
            <w:r w:rsidRPr="007907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AC565E0" w14:textId="77777777" w:rsidR="007E633F" w:rsidRPr="00A705D8" w:rsidRDefault="007E633F" w:rsidP="009F4A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E22F06" w14:textId="77777777" w:rsidR="00282CDB" w:rsidRPr="00A705D8" w:rsidRDefault="00EA41EC" w:rsidP="0091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начальником Департамента Смоленской области по природным ресурсам и экологии</w:t>
            </w:r>
          </w:p>
        </w:tc>
      </w:tr>
      <w:tr w:rsidR="00A705D8" w:rsidRPr="00780B2A" w14:paraId="14C0BCB0" w14:textId="77777777" w:rsidTr="003A52BF">
        <w:tc>
          <w:tcPr>
            <w:tcW w:w="1277" w:type="dxa"/>
          </w:tcPr>
          <w:p w14:paraId="7E49E15B" w14:textId="77777777" w:rsidR="00A705D8" w:rsidRPr="00780B2A" w:rsidRDefault="00A705D8" w:rsidP="00A7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7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3574E5A" w14:textId="77777777" w:rsidR="00A705D8" w:rsidRPr="00780B2A" w:rsidRDefault="00A705D8" w:rsidP="00A70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B2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827" w:type="dxa"/>
          </w:tcPr>
          <w:p w14:paraId="7765BAEB" w14:textId="77777777" w:rsidR="00A705D8" w:rsidRPr="00780B2A" w:rsidRDefault="00A705D8" w:rsidP="00A70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A41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4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EA41EC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 202</w:t>
            </w:r>
            <w:r w:rsidR="008D6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41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bookmarkEnd w:id="0"/>
    </w:tbl>
    <w:p w14:paraId="41137465" w14:textId="77777777" w:rsidR="00FF0AE9" w:rsidRDefault="00FF0AE9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26512F8" w14:textId="77777777" w:rsidR="0055009B" w:rsidRPr="0094756B" w:rsidRDefault="0055009B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A958A7D" w14:textId="77777777" w:rsidR="00EA41EC" w:rsidRDefault="00EA41EC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EA171" w14:textId="77777777" w:rsidR="00ED513D" w:rsidRPr="00780B2A" w:rsidRDefault="00E20B25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B2A"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14:paraId="5EB4698E" w14:textId="77777777" w:rsidR="00ED513D" w:rsidRPr="00780B2A" w:rsidRDefault="00ED513D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25004" w14:textId="77777777" w:rsidR="00EF1566" w:rsidRPr="00780B2A" w:rsidRDefault="00EF1566" w:rsidP="009D7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B2A">
        <w:rPr>
          <w:rFonts w:ascii="Times New Roman" w:hAnsi="Times New Roman" w:cs="Times New Roman"/>
          <w:sz w:val="28"/>
          <w:szCs w:val="28"/>
        </w:rPr>
        <w:t xml:space="preserve">Показатели эффективности и результативности профилактических мероприятий определяются Департаментом самостоятельно и должны учитываться при определении ключевых показателей эффективности и </w:t>
      </w:r>
      <w:r w:rsidRPr="00780B2A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результативности регионального государственного </w:t>
      </w:r>
      <w:r w:rsidR="00780B2A" w:rsidRPr="00780B2A">
        <w:rPr>
          <w:rFonts w:ascii="Times New Roman" w:hAnsi="Times New Roman" w:cs="Times New Roman"/>
          <w:sz w:val="28"/>
          <w:szCs w:val="28"/>
        </w:rPr>
        <w:t>геологического</w:t>
      </w:r>
      <w:r w:rsidR="00BD1551" w:rsidRPr="00780B2A">
        <w:rPr>
          <w:rFonts w:ascii="Times New Roman" w:hAnsi="Times New Roman" w:cs="Times New Roman"/>
          <w:sz w:val="28"/>
          <w:szCs w:val="28"/>
        </w:rPr>
        <w:t xml:space="preserve"> </w:t>
      </w:r>
      <w:r w:rsidRPr="00780B2A">
        <w:rPr>
          <w:rFonts w:ascii="Times New Roman" w:hAnsi="Times New Roman" w:cs="Times New Roman"/>
          <w:sz w:val="28"/>
          <w:szCs w:val="28"/>
        </w:rPr>
        <w:t>контроля (надзора).</w:t>
      </w:r>
    </w:p>
    <w:p w14:paraId="6D0484B7" w14:textId="77777777" w:rsidR="00ED513D" w:rsidRPr="0094756B" w:rsidRDefault="00EF1566" w:rsidP="009D7B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80B2A">
        <w:rPr>
          <w:rFonts w:ascii="Times New Roman" w:hAnsi="Times New Roman" w:cs="Times New Roman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может быть осуществлена посредством социологического исследования.</w:t>
      </w:r>
    </w:p>
    <w:sectPr w:rsidR="00ED513D" w:rsidRPr="0094756B" w:rsidSect="003A52BF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DCF0" w14:textId="77777777" w:rsidR="006B413C" w:rsidRDefault="006B413C" w:rsidP="00553041">
      <w:pPr>
        <w:spacing w:after="0" w:line="240" w:lineRule="auto"/>
      </w:pPr>
      <w:r>
        <w:separator/>
      </w:r>
    </w:p>
  </w:endnote>
  <w:endnote w:type="continuationSeparator" w:id="0">
    <w:p w14:paraId="212C79C4" w14:textId="77777777" w:rsidR="006B413C" w:rsidRDefault="006B413C" w:rsidP="0055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4376" w14:textId="77777777" w:rsidR="006B413C" w:rsidRDefault="006B413C" w:rsidP="00553041">
      <w:pPr>
        <w:spacing w:after="0" w:line="240" w:lineRule="auto"/>
      </w:pPr>
      <w:r>
        <w:separator/>
      </w:r>
    </w:p>
  </w:footnote>
  <w:footnote w:type="continuationSeparator" w:id="0">
    <w:p w14:paraId="775437C9" w14:textId="77777777" w:rsidR="006B413C" w:rsidRDefault="006B413C" w:rsidP="0055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8846220"/>
      <w:docPartObj>
        <w:docPartGallery w:val="Page Numbers (Top of Page)"/>
        <w:docPartUnique/>
      </w:docPartObj>
    </w:sdtPr>
    <w:sdtEndPr/>
    <w:sdtContent>
      <w:p w14:paraId="650CF9D3" w14:textId="77777777" w:rsidR="006B413C" w:rsidRDefault="002D2D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8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D8F0CA" w14:textId="77777777" w:rsidR="006B413C" w:rsidRDefault="006B41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C5B"/>
    <w:multiLevelType w:val="hybridMultilevel"/>
    <w:tmpl w:val="F61063C4"/>
    <w:lvl w:ilvl="0" w:tplc="C7407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869CF"/>
    <w:multiLevelType w:val="multilevel"/>
    <w:tmpl w:val="6F92C54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1386567259">
    <w:abstractNumId w:val="0"/>
  </w:num>
  <w:num w:numId="2" w16cid:durableId="870873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C51"/>
    <w:rsid w:val="000013A5"/>
    <w:rsid w:val="00015051"/>
    <w:rsid w:val="00021326"/>
    <w:rsid w:val="00037E97"/>
    <w:rsid w:val="000647E4"/>
    <w:rsid w:val="000717C2"/>
    <w:rsid w:val="00087D61"/>
    <w:rsid w:val="00096B1F"/>
    <w:rsid w:val="000B34FE"/>
    <w:rsid w:val="000C2E52"/>
    <w:rsid w:val="000D157E"/>
    <w:rsid w:val="000D358C"/>
    <w:rsid w:val="000E01DB"/>
    <w:rsid w:val="000F0316"/>
    <w:rsid w:val="00103CB4"/>
    <w:rsid w:val="00110DAC"/>
    <w:rsid w:val="00112A20"/>
    <w:rsid w:val="00122DEA"/>
    <w:rsid w:val="00135A88"/>
    <w:rsid w:val="00140531"/>
    <w:rsid w:val="0015650A"/>
    <w:rsid w:val="001725CF"/>
    <w:rsid w:val="001765DC"/>
    <w:rsid w:val="00190F88"/>
    <w:rsid w:val="001C6224"/>
    <w:rsid w:val="002136F2"/>
    <w:rsid w:val="00215887"/>
    <w:rsid w:val="00225618"/>
    <w:rsid w:val="0022607D"/>
    <w:rsid w:val="002357D7"/>
    <w:rsid w:val="00245DA9"/>
    <w:rsid w:val="00262CE4"/>
    <w:rsid w:val="002659F7"/>
    <w:rsid w:val="00282497"/>
    <w:rsid w:val="00282CDB"/>
    <w:rsid w:val="002A5C40"/>
    <w:rsid w:val="002A5E1A"/>
    <w:rsid w:val="002A6CF3"/>
    <w:rsid w:val="002B7800"/>
    <w:rsid w:val="002D2D2F"/>
    <w:rsid w:val="002E0105"/>
    <w:rsid w:val="002E3F00"/>
    <w:rsid w:val="002E6D94"/>
    <w:rsid w:val="002F19D8"/>
    <w:rsid w:val="002F5EB0"/>
    <w:rsid w:val="00301B52"/>
    <w:rsid w:val="00304153"/>
    <w:rsid w:val="00304B61"/>
    <w:rsid w:val="00307606"/>
    <w:rsid w:val="003121FF"/>
    <w:rsid w:val="00334E1B"/>
    <w:rsid w:val="00336244"/>
    <w:rsid w:val="00362A3B"/>
    <w:rsid w:val="00364AC1"/>
    <w:rsid w:val="00396F51"/>
    <w:rsid w:val="003A52BF"/>
    <w:rsid w:val="003C3F7B"/>
    <w:rsid w:val="003C4642"/>
    <w:rsid w:val="003D0E71"/>
    <w:rsid w:val="003D5AF2"/>
    <w:rsid w:val="003D6505"/>
    <w:rsid w:val="003E4828"/>
    <w:rsid w:val="004145B1"/>
    <w:rsid w:val="004263AC"/>
    <w:rsid w:val="004267D5"/>
    <w:rsid w:val="00444034"/>
    <w:rsid w:val="00466E8B"/>
    <w:rsid w:val="00467928"/>
    <w:rsid w:val="00470640"/>
    <w:rsid w:val="00470FCC"/>
    <w:rsid w:val="0047242C"/>
    <w:rsid w:val="00473F8C"/>
    <w:rsid w:val="00480156"/>
    <w:rsid w:val="004913BB"/>
    <w:rsid w:val="00493DFE"/>
    <w:rsid w:val="00496B76"/>
    <w:rsid w:val="004A2F83"/>
    <w:rsid w:val="004B1FAB"/>
    <w:rsid w:val="004B3BC1"/>
    <w:rsid w:val="004B7B62"/>
    <w:rsid w:val="004F3E24"/>
    <w:rsid w:val="00507BCD"/>
    <w:rsid w:val="00513112"/>
    <w:rsid w:val="00517C51"/>
    <w:rsid w:val="00525F4C"/>
    <w:rsid w:val="0055009B"/>
    <w:rsid w:val="00553041"/>
    <w:rsid w:val="005611F2"/>
    <w:rsid w:val="00563BFC"/>
    <w:rsid w:val="00567339"/>
    <w:rsid w:val="005A7573"/>
    <w:rsid w:val="005B4601"/>
    <w:rsid w:val="005D0D50"/>
    <w:rsid w:val="005D3A58"/>
    <w:rsid w:val="005F024E"/>
    <w:rsid w:val="005F030E"/>
    <w:rsid w:val="005F12BC"/>
    <w:rsid w:val="00604847"/>
    <w:rsid w:val="0061347F"/>
    <w:rsid w:val="00630A0C"/>
    <w:rsid w:val="00630B65"/>
    <w:rsid w:val="00631B2A"/>
    <w:rsid w:val="006516E5"/>
    <w:rsid w:val="006565B0"/>
    <w:rsid w:val="00656DB1"/>
    <w:rsid w:val="00660091"/>
    <w:rsid w:val="006645F1"/>
    <w:rsid w:val="00672766"/>
    <w:rsid w:val="00676D66"/>
    <w:rsid w:val="0069130C"/>
    <w:rsid w:val="00691ECE"/>
    <w:rsid w:val="006A2278"/>
    <w:rsid w:val="006A646E"/>
    <w:rsid w:val="006A6B7A"/>
    <w:rsid w:val="006B0B1D"/>
    <w:rsid w:val="006B413C"/>
    <w:rsid w:val="006C3565"/>
    <w:rsid w:val="006C7598"/>
    <w:rsid w:val="00701A1B"/>
    <w:rsid w:val="007052DB"/>
    <w:rsid w:val="00706179"/>
    <w:rsid w:val="00713D77"/>
    <w:rsid w:val="00723BD5"/>
    <w:rsid w:val="00732709"/>
    <w:rsid w:val="007438CA"/>
    <w:rsid w:val="00750A60"/>
    <w:rsid w:val="00767A14"/>
    <w:rsid w:val="00767B1A"/>
    <w:rsid w:val="00780B2A"/>
    <w:rsid w:val="00780FA6"/>
    <w:rsid w:val="00786237"/>
    <w:rsid w:val="007907CE"/>
    <w:rsid w:val="00796DFB"/>
    <w:rsid w:val="007A5A33"/>
    <w:rsid w:val="007B3B56"/>
    <w:rsid w:val="007C138A"/>
    <w:rsid w:val="007D2639"/>
    <w:rsid w:val="007D474F"/>
    <w:rsid w:val="007D7D08"/>
    <w:rsid w:val="007E633F"/>
    <w:rsid w:val="007F7A0B"/>
    <w:rsid w:val="00802796"/>
    <w:rsid w:val="0080424B"/>
    <w:rsid w:val="00806683"/>
    <w:rsid w:val="00806950"/>
    <w:rsid w:val="00822C28"/>
    <w:rsid w:val="00831FE6"/>
    <w:rsid w:val="00833DA7"/>
    <w:rsid w:val="0083730B"/>
    <w:rsid w:val="00850FFD"/>
    <w:rsid w:val="0087234A"/>
    <w:rsid w:val="00885C92"/>
    <w:rsid w:val="00886739"/>
    <w:rsid w:val="00890A91"/>
    <w:rsid w:val="0089558E"/>
    <w:rsid w:val="008A1BF0"/>
    <w:rsid w:val="008C1E17"/>
    <w:rsid w:val="008D63D1"/>
    <w:rsid w:val="008D65BE"/>
    <w:rsid w:val="008E53BC"/>
    <w:rsid w:val="00900C33"/>
    <w:rsid w:val="00901562"/>
    <w:rsid w:val="009108C4"/>
    <w:rsid w:val="009128F5"/>
    <w:rsid w:val="00914DEB"/>
    <w:rsid w:val="00915851"/>
    <w:rsid w:val="00941A7D"/>
    <w:rsid w:val="0094756B"/>
    <w:rsid w:val="00961BA8"/>
    <w:rsid w:val="0096227B"/>
    <w:rsid w:val="00962F9E"/>
    <w:rsid w:val="0096482A"/>
    <w:rsid w:val="00967B17"/>
    <w:rsid w:val="00981C75"/>
    <w:rsid w:val="009A3FFC"/>
    <w:rsid w:val="009A6303"/>
    <w:rsid w:val="009D7B41"/>
    <w:rsid w:val="009D7C24"/>
    <w:rsid w:val="009E48C4"/>
    <w:rsid w:val="009E5B41"/>
    <w:rsid w:val="009F4A12"/>
    <w:rsid w:val="009F68F1"/>
    <w:rsid w:val="00A029A7"/>
    <w:rsid w:val="00A05172"/>
    <w:rsid w:val="00A1120A"/>
    <w:rsid w:val="00A13423"/>
    <w:rsid w:val="00A32A18"/>
    <w:rsid w:val="00A40B59"/>
    <w:rsid w:val="00A50FE8"/>
    <w:rsid w:val="00A668DB"/>
    <w:rsid w:val="00A705D8"/>
    <w:rsid w:val="00A72914"/>
    <w:rsid w:val="00A7400D"/>
    <w:rsid w:val="00AC6FC2"/>
    <w:rsid w:val="00AD212F"/>
    <w:rsid w:val="00AD5229"/>
    <w:rsid w:val="00AD7D53"/>
    <w:rsid w:val="00AE5D30"/>
    <w:rsid w:val="00AE7BC3"/>
    <w:rsid w:val="00B06FD4"/>
    <w:rsid w:val="00B7277F"/>
    <w:rsid w:val="00B74727"/>
    <w:rsid w:val="00B9121B"/>
    <w:rsid w:val="00BA55A5"/>
    <w:rsid w:val="00BB6920"/>
    <w:rsid w:val="00BD1551"/>
    <w:rsid w:val="00BD1982"/>
    <w:rsid w:val="00C317B1"/>
    <w:rsid w:val="00C36AC0"/>
    <w:rsid w:val="00C61C23"/>
    <w:rsid w:val="00C755BD"/>
    <w:rsid w:val="00C85BAE"/>
    <w:rsid w:val="00C93E4A"/>
    <w:rsid w:val="00CA2C70"/>
    <w:rsid w:val="00CA7794"/>
    <w:rsid w:val="00CC5694"/>
    <w:rsid w:val="00CD0473"/>
    <w:rsid w:val="00CD7200"/>
    <w:rsid w:val="00CF0AFC"/>
    <w:rsid w:val="00CF5C62"/>
    <w:rsid w:val="00D07CCF"/>
    <w:rsid w:val="00D20008"/>
    <w:rsid w:val="00D21B22"/>
    <w:rsid w:val="00D26AD6"/>
    <w:rsid w:val="00D3188A"/>
    <w:rsid w:val="00D35D5D"/>
    <w:rsid w:val="00D3797E"/>
    <w:rsid w:val="00D47CBC"/>
    <w:rsid w:val="00D51703"/>
    <w:rsid w:val="00D562AB"/>
    <w:rsid w:val="00D62864"/>
    <w:rsid w:val="00D66C9E"/>
    <w:rsid w:val="00D84FE0"/>
    <w:rsid w:val="00D85F89"/>
    <w:rsid w:val="00DB43DB"/>
    <w:rsid w:val="00E069E8"/>
    <w:rsid w:val="00E11DD5"/>
    <w:rsid w:val="00E1531A"/>
    <w:rsid w:val="00E15492"/>
    <w:rsid w:val="00E174BF"/>
    <w:rsid w:val="00E20B25"/>
    <w:rsid w:val="00E24846"/>
    <w:rsid w:val="00E261E4"/>
    <w:rsid w:val="00E322A8"/>
    <w:rsid w:val="00E45259"/>
    <w:rsid w:val="00E60AF7"/>
    <w:rsid w:val="00E71748"/>
    <w:rsid w:val="00E758B0"/>
    <w:rsid w:val="00E876FD"/>
    <w:rsid w:val="00EA41EC"/>
    <w:rsid w:val="00EC77BF"/>
    <w:rsid w:val="00ED513D"/>
    <w:rsid w:val="00EE267D"/>
    <w:rsid w:val="00EE5333"/>
    <w:rsid w:val="00EF1566"/>
    <w:rsid w:val="00EF73B7"/>
    <w:rsid w:val="00F07CA7"/>
    <w:rsid w:val="00F107DB"/>
    <w:rsid w:val="00F1616D"/>
    <w:rsid w:val="00F41255"/>
    <w:rsid w:val="00F5296C"/>
    <w:rsid w:val="00F54D2F"/>
    <w:rsid w:val="00F607DC"/>
    <w:rsid w:val="00F60993"/>
    <w:rsid w:val="00F6599F"/>
    <w:rsid w:val="00F754FD"/>
    <w:rsid w:val="00F83B33"/>
    <w:rsid w:val="00F93701"/>
    <w:rsid w:val="00FA18BF"/>
    <w:rsid w:val="00FB35CE"/>
    <w:rsid w:val="00FC6315"/>
    <w:rsid w:val="00FE1A79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E8CD"/>
  <w15:docId w15:val="{35E4C540-FE45-4119-BA6F-391932D6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3041"/>
  </w:style>
  <w:style w:type="paragraph" w:styleId="a6">
    <w:name w:val="footer"/>
    <w:basedOn w:val="a"/>
    <w:link w:val="a7"/>
    <w:uiPriority w:val="99"/>
    <w:unhideWhenUsed/>
    <w:rsid w:val="0055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3041"/>
  </w:style>
  <w:style w:type="paragraph" w:styleId="a8">
    <w:name w:val="List Paragraph"/>
    <w:basedOn w:val="a"/>
    <w:uiPriority w:val="34"/>
    <w:qFormat/>
    <w:rsid w:val="006C35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6DFB"/>
    <w:rPr>
      <w:rFonts w:ascii="Segoe UI" w:hAnsi="Segoe UI" w:cs="Segoe UI"/>
      <w:sz w:val="18"/>
      <w:szCs w:val="18"/>
    </w:rPr>
  </w:style>
  <w:style w:type="paragraph" w:styleId="ab">
    <w:name w:val="No Spacing"/>
    <w:uiPriority w:val="99"/>
    <w:qFormat/>
    <w:rsid w:val="005D0D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D0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Hyperlink"/>
    <w:basedOn w:val="a0"/>
    <w:rsid w:val="000B34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A22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2278"/>
    <w:pPr>
      <w:widowControl w:val="0"/>
      <w:shd w:val="clear" w:color="auto" w:fill="FFFFFF"/>
      <w:spacing w:after="300" w:line="324" w:lineRule="exact"/>
      <w:ind w:hanging="17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Банденок Игорь Анатольевич</dc:creator>
  <cp:lastModifiedBy>Слютина Ольга Александровна</cp:lastModifiedBy>
  <cp:revision>20</cp:revision>
  <cp:lastPrinted>2020-02-26T05:59:00Z</cp:lastPrinted>
  <dcterms:created xsi:type="dcterms:W3CDTF">2021-12-27T08:09:00Z</dcterms:created>
  <dcterms:modified xsi:type="dcterms:W3CDTF">2022-12-14T06:28:00Z</dcterms:modified>
</cp:coreProperties>
</file>