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7" w:rsidRPr="00A86237" w:rsidRDefault="00A86237">
      <w:pPr>
        <w:pStyle w:val="ConsPlusTitlePage"/>
        <w:rPr>
          <w:color w:val="000000" w:themeColor="text1"/>
        </w:rPr>
      </w:pPr>
      <w:r w:rsidRPr="00A86237">
        <w:rPr>
          <w:color w:val="000000" w:themeColor="text1"/>
        </w:rPr>
        <w:t xml:space="preserve">Документ предоставлен </w:t>
      </w:r>
      <w:proofErr w:type="spellStart"/>
      <w:r w:rsidRPr="00A86237">
        <w:rPr>
          <w:color w:val="000000" w:themeColor="text1"/>
        </w:rPr>
        <w:t>КонсультантПлюс</w:t>
      </w:r>
      <w:proofErr w:type="spellEnd"/>
      <w:r w:rsidRPr="00A86237">
        <w:rPr>
          <w:color w:val="000000" w:themeColor="text1"/>
        </w:rPr>
        <w:br/>
      </w:r>
    </w:p>
    <w:p w:rsidR="00A86237" w:rsidRPr="00A86237" w:rsidRDefault="00A86237">
      <w:pPr>
        <w:pStyle w:val="ConsPlusNormal"/>
        <w:jc w:val="both"/>
        <w:outlineLvl w:val="0"/>
        <w:rPr>
          <w:color w:val="000000" w:themeColor="text1"/>
        </w:rPr>
      </w:pPr>
    </w:p>
    <w:p w:rsidR="00A86237" w:rsidRPr="00A86237" w:rsidRDefault="00A86237">
      <w:pPr>
        <w:pStyle w:val="ConsPlusTitle"/>
        <w:jc w:val="center"/>
        <w:outlineLvl w:val="0"/>
        <w:rPr>
          <w:color w:val="000000" w:themeColor="text1"/>
        </w:rPr>
      </w:pPr>
      <w:r w:rsidRPr="00A86237">
        <w:rPr>
          <w:color w:val="000000" w:themeColor="text1"/>
        </w:rPr>
        <w:t>АДМИНИСТРАЦИЯ СМОЛЕНСКОЙ ОБЛАСТИ</w:t>
      </w: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РАСПОРЯЖЕНИЕ</w:t>
      </w: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от 1 апреля 2010 г. N 369-р/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ОБ УТВЕРЖДЕНИИ ПОРЯДКА ПРОВЕДЕНИЯ В СМОЛЕНСКОЙ ОБЛАСТИ</w:t>
      </w: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АНТИКОРРУПЦИОННОГО МОНИТОРИНГА</w:t>
      </w:r>
    </w:p>
    <w:p w:rsidR="00A86237" w:rsidRPr="00A86237" w:rsidRDefault="00A86237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6237" w:rsidRPr="00A862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r w:rsidRPr="00A86237">
              <w:rPr>
                <w:color w:val="000000" w:themeColor="text1"/>
              </w:rPr>
              <w:t>Список изменяющих документов</w:t>
            </w:r>
          </w:p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A86237">
              <w:rPr>
                <w:color w:val="000000" w:themeColor="text1"/>
              </w:rPr>
              <w:t>(в ред. распоряжений Администрации Смоленской области</w:t>
            </w:r>
            <w:proofErr w:type="gramEnd"/>
          </w:p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r w:rsidRPr="00A86237">
              <w:rPr>
                <w:color w:val="000000" w:themeColor="text1"/>
              </w:rPr>
              <w:t>от 06.02.2019 N 138-р/</w:t>
            </w:r>
            <w:proofErr w:type="spellStart"/>
            <w:proofErr w:type="gramStart"/>
            <w:r w:rsidRPr="00A86237">
              <w:rPr>
                <w:color w:val="000000" w:themeColor="text1"/>
              </w:rPr>
              <w:t>адм</w:t>
            </w:r>
            <w:proofErr w:type="spellEnd"/>
            <w:proofErr w:type="gramEnd"/>
            <w:r w:rsidRPr="00A86237">
              <w:rPr>
                <w:color w:val="000000" w:themeColor="text1"/>
              </w:rPr>
              <w:t>, от 30.12.2019 N 2448-р/</w:t>
            </w:r>
            <w:proofErr w:type="spellStart"/>
            <w:r w:rsidRPr="00A86237">
              <w:rPr>
                <w:color w:val="000000" w:themeColor="text1"/>
              </w:rPr>
              <w:t>адм</w:t>
            </w:r>
            <w:proofErr w:type="spellEnd"/>
            <w:r w:rsidRPr="00A86237">
              <w:rPr>
                <w:color w:val="000000" w:themeColor="text1"/>
              </w:rPr>
              <w:t>)</w:t>
            </w:r>
          </w:p>
        </w:tc>
      </w:tr>
    </w:tbl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В целях реализации областного закона "О противодействии коррупции в Смоленской области":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Утвердить прилагаемый Порядок проведения в Смоленской области антикоррупционного мониторинга.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Губернатор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Смоленской области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С.В.АНТУФЬЕВ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right"/>
        <w:outlineLvl w:val="0"/>
        <w:rPr>
          <w:color w:val="000000" w:themeColor="text1"/>
        </w:rPr>
      </w:pPr>
      <w:r w:rsidRPr="00A86237">
        <w:rPr>
          <w:color w:val="000000" w:themeColor="text1"/>
        </w:rPr>
        <w:t>Утвержден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распоряжением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Администрации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Смоленской области</w:t>
      </w:r>
    </w:p>
    <w:p w:rsidR="00A86237" w:rsidRPr="00A86237" w:rsidRDefault="00A86237">
      <w:pPr>
        <w:pStyle w:val="ConsPlusNormal"/>
        <w:jc w:val="right"/>
        <w:rPr>
          <w:color w:val="000000" w:themeColor="text1"/>
        </w:rPr>
      </w:pPr>
      <w:r w:rsidRPr="00A86237">
        <w:rPr>
          <w:color w:val="000000" w:themeColor="text1"/>
        </w:rPr>
        <w:t>от 01.04.2010 N 369-р/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bookmarkStart w:id="0" w:name="P29"/>
      <w:bookmarkEnd w:id="0"/>
      <w:r w:rsidRPr="00A86237">
        <w:rPr>
          <w:color w:val="000000" w:themeColor="text1"/>
        </w:rPr>
        <w:t>ПОРЯДОК</w:t>
      </w: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ПРОВЕДЕНИЯ В СМОЛЕНСКОЙ ОБЛАСТИ</w:t>
      </w:r>
    </w:p>
    <w:p w:rsidR="00A86237" w:rsidRPr="00A86237" w:rsidRDefault="00A86237">
      <w:pPr>
        <w:pStyle w:val="ConsPlusTitle"/>
        <w:jc w:val="center"/>
        <w:rPr>
          <w:color w:val="000000" w:themeColor="text1"/>
        </w:rPr>
      </w:pPr>
      <w:r w:rsidRPr="00A86237">
        <w:rPr>
          <w:color w:val="000000" w:themeColor="text1"/>
        </w:rPr>
        <w:t>АНТИКОРРУПЦИОННОГО МОНИТОРИНГА</w:t>
      </w:r>
    </w:p>
    <w:p w:rsidR="00A86237" w:rsidRPr="00A86237" w:rsidRDefault="00A86237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6237" w:rsidRPr="00A862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r w:rsidRPr="00A86237">
              <w:rPr>
                <w:color w:val="000000" w:themeColor="text1"/>
              </w:rPr>
              <w:t>Список изменяющих документов</w:t>
            </w:r>
          </w:p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A86237">
              <w:rPr>
                <w:color w:val="000000" w:themeColor="text1"/>
              </w:rPr>
              <w:t>(в ред. распоряжений Администрации Смоленской области</w:t>
            </w:r>
            <w:proofErr w:type="gramEnd"/>
          </w:p>
          <w:p w:rsidR="00A86237" w:rsidRPr="00A86237" w:rsidRDefault="00A86237">
            <w:pPr>
              <w:pStyle w:val="ConsPlusNormal"/>
              <w:jc w:val="center"/>
              <w:rPr>
                <w:color w:val="000000" w:themeColor="text1"/>
              </w:rPr>
            </w:pPr>
            <w:r w:rsidRPr="00A86237">
              <w:rPr>
                <w:color w:val="000000" w:themeColor="text1"/>
              </w:rPr>
              <w:t>от 06.02.2019 N 138-р/</w:t>
            </w:r>
            <w:proofErr w:type="spellStart"/>
            <w:proofErr w:type="gramStart"/>
            <w:r w:rsidRPr="00A86237">
              <w:rPr>
                <w:color w:val="000000" w:themeColor="text1"/>
              </w:rPr>
              <w:t>адм</w:t>
            </w:r>
            <w:proofErr w:type="spellEnd"/>
            <w:proofErr w:type="gramEnd"/>
            <w:r w:rsidRPr="00A86237">
              <w:rPr>
                <w:color w:val="000000" w:themeColor="text1"/>
              </w:rPr>
              <w:t>, от 30.12.2019 N 2448-р/</w:t>
            </w:r>
            <w:proofErr w:type="spellStart"/>
            <w:r w:rsidRPr="00A86237">
              <w:rPr>
                <w:color w:val="000000" w:themeColor="text1"/>
              </w:rPr>
              <w:t>адм</w:t>
            </w:r>
            <w:proofErr w:type="spellEnd"/>
            <w:r w:rsidRPr="00A86237">
              <w:rPr>
                <w:color w:val="000000" w:themeColor="text1"/>
              </w:rPr>
              <w:t>)</w:t>
            </w:r>
          </w:p>
        </w:tc>
      </w:tr>
    </w:tbl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1. Антикоррупционный мониторинг проводится за прошедший календарный год.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2. Антикоррупционный мониторинг проводится Аппаратом Администрации Смоленской области с привлечением по мере необходимости представителей органов государственной власти Смоленской области, организаций, экспертов.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3. Целью антикоррупционного мониторинга является оценка эффективности антикоррупционной политики, реализуемой на территории Смоленской области.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39"/>
      <w:bookmarkEnd w:id="1"/>
      <w:r w:rsidRPr="00A86237">
        <w:rPr>
          <w:color w:val="000000" w:themeColor="text1"/>
        </w:rPr>
        <w:t xml:space="preserve">4. Антикоррупционный мониторинг осуществляется по следующим основным </w:t>
      </w:r>
      <w:r w:rsidRPr="00A86237">
        <w:rPr>
          <w:color w:val="000000" w:themeColor="text1"/>
        </w:rPr>
        <w:lastRenderedPageBreak/>
        <w:t>направлениям: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4.1. Оценка уровня коррупции в Смоленской области.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Указанное направление антикоррупционного мониторинга предполагает проведение социологических исследований для выявления риска "бытовой" коррупции (единиц) и риска "деловой" коррупции (единиц).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  <w:r w:rsidRPr="00A86237">
        <w:rPr>
          <w:color w:val="000000" w:themeColor="text1"/>
        </w:rPr>
        <w:t>(п. 4.1 в ред. распоряжения Администрации Смоленской области от 30.12.2019 N 2448-р/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  <w:r w:rsidRPr="00A86237">
        <w:rPr>
          <w:color w:val="000000" w:themeColor="text1"/>
        </w:rPr>
        <w:t>)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4.2. Проведение анализа публикаций на антикоррупционную тематику в печатных средствах массовой информации, распространяемых на территории Смоленской области.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В рамках реализации указанного направления антикоррупционного мониторинга предполагается определять количество опубликованных печатных информационных материалов на антикоррупционную тематику и осуществлять их анализ.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4.3. Проведение анализа обращений граждан и организаций, поступивших в органы исполнительной власти Смоленской области и содержащих информацию об имевших место коррупционных проявлениях.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A86237">
        <w:rPr>
          <w:color w:val="000000" w:themeColor="text1"/>
        </w:rPr>
        <w:t>Проведение анализа обращений граждан и организаций, поступивших в органы исполнительной власти Смоленской области и содержащих информацию об имевших место коррупционных проявлениях, предполагает определение количества обращений, поступивших по "телефону доверия"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области, количества письменных обращений, поступивших в органы исполнительной власти</w:t>
      </w:r>
      <w:proofErr w:type="gramEnd"/>
      <w:r w:rsidRPr="00A86237">
        <w:rPr>
          <w:color w:val="000000" w:themeColor="text1"/>
        </w:rPr>
        <w:t xml:space="preserve"> Смоленской области, и их характеристик.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  <w:r w:rsidRPr="00A86237">
        <w:rPr>
          <w:color w:val="000000" w:themeColor="text1"/>
        </w:rPr>
        <w:t>(в ред. распоряжения Администрации Смоленской области от 06.02.2019 N 138-р/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  <w:r w:rsidRPr="00A86237">
        <w:rPr>
          <w:color w:val="000000" w:themeColor="text1"/>
        </w:rPr>
        <w:t>)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 xml:space="preserve">4.4. Осуществление </w:t>
      </w:r>
      <w:proofErr w:type="gramStart"/>
      <w:r w:rsidRPr="00A86237">
        <w:rPr>
          <w:color w:val="000000" w:themeColor="text1"/>
        </w:rPr>
        <w:t>контроля за</w:t>
      </w:r>
      <w:proofErr w:type="gramEnd"/>
      <w:r w:rsidRPr="00A86237">
        <w:rPr>
          <w:color w:val="000000" w:themeColor="text1"/>
        </w:rPr>
        <w:t xml:space="preserve"> выполнением мероприятий, предусмотренных планами (программами) по противодействию коррупции в Смоленской области.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В рамках реализации указанного направления антикоррупционного мониторинга предполагается определять следующие показатели: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- количество выполненных мероприятий областных государственных программ, направленных на противодействие коррупции;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  <w:r w:rsidRPr="00A86237">
        <w:rPr>
          <w:color w:val="000000" w:themeColor="text1"/>
        </w:rPr>
        <w:t>(в ред. распоряжения Администрации Смоленской области от 06.02.2019 N 138-р/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  <w:r w:rsidRPr="00A86237">
        <w:rPr>
          <w:color w:val="000000" w:themeColor="text1"/>
        </w:rPr>
        <w:t>)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- количество выполненных мероприятий, предусмотренных планами по противодействию коррупции в органах исполнительной власти Смоленской области.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4.5. Проведение анализа результатов проверок уведомлений о фактах обращения к лицам, замещающим должности государственной гражданской службы Смоленской области в органах исполнительной власти Смоленской области, в целях склонения их к совершению коррупционных правонарушений.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4.6. Обобщение результатов антикоррупционной экспертизы нормативных правовых актов, изданных Администрацией Смоленской области и Губернатором Смоленской области, и проектов нормативных правовых актов Администрации Смоленской области и Губернатора Смоленской области (далее - антикоррупционная экспертиза).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Обобщение результатов антикоррупционной экспертизы предполагает определение количества проектов нормативных правовых актов, прошедших антикоррупционную экспертизу.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lastRenderedPageBreak/>
        <w:t>5. Информация о результатах антикоррупционного мониторинга по указанным в пункте 4 настоящего Порядка направлениям представляется органами исполнительной власти Смоленской области в пределах компетенции за прошедший календарный год по форме, утвержденной Аппаратом Администрации Смоленской области, ежегодно не позднее 1 марта текущего года.</w:t>
      </w:r>
    </w:p>
    <w:p w:rsidR="00A86237" w:rsidRPr="00A86237" w:rsidRDefault="00A8623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6237">
        <w:rPr>
          <w:color w:val="000000" w:themeColor="text1"/>
        </w:rPr>
        <w:t>6. Отчет о результатах антикоррупционного мониторинга в Смоленской области подлежит направлению членам Администрации Смоленской области и размещению до 15 марта года, следующего за отчетным годом, на официальном сайте Администрации Смоленской области на странице "Противодействие коррупции в Смоленской области" в информационно-телекоммуникационной сети "Интернет".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  <w:r w:rsidRPr="00A86237">
        <w:rPr>
          <w:color w:val="000000" w:themeColor="text1"/>
        </w:rPr>
        <w:t>(п. 6 в ред. распоряжения Администрации Смоленской области от 06.02.2019 N 138-р/</w:t>
      </w:r>
      <w:proofErr w:type="spellStart"/>
      <w:proofErr w:type="gramStart"/>
      <w:r w:rsidRPr="00A86237">
        <w:rPr>
          <w:color w:val="000000" w:themeColor="text1"/>
        </w:rPr>
        <w:t>адм</w:t>
      </w:r>
      <w:proofErr w:type="spellEnd"/>
      <w:proofErr w:type="gramEnd"/>
      <w:r w:rsidRPr="00A86237">
        <w:rPr>
          <w:color w:val="000000" w:themeColor="text1"/>
        </w:rPr>
        <w:t>)</w:t>
      </w: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jc w:val="both"/>
        <w:rPr>
          <w:color w:val="000000" w:themeColor="text1"/>
        </w:rPr>
      </w:pPr>
    </w:p>
    <w:p w:rsidR="00A86237" w:rsidRPr="00A86237" w:rsidRDefault="00A8623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61AD1" w:rsidRPr="00A86237" w:rsidRDefault="00761AD1">
      <w:pPr>
        <w:rPr>
          <w:color w:val="000000" w:themeColor="text1"/>
        </w:rPr>
      </w:pPr>
      <w:bookmarkStart w:id="2" w:name="_GoBack"/>
      <w:bookmarkEnd w:id="2"/>
    </w:p>
    <w:sectPr w:rsidR="00761AD1" w:rsidRPr="00A86237" w:rsidSect="00E9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7"/>
    <w:rsid w:val="00761AD1"/>
    <w:rsid w:val="00A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1</cp:revision>
  <dcterms:created xsi:type="dcterms:W3CDTF">2020-02-19T06:46:00Z</dcterms:created>
  <dcterms:modified xsi:type="dcterms:W3CDTF">2020-02-19T06:46:00Z</dcterms:modified>
</cp:coreProperties>
</file>