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38" w:rsidRDefault="00F21CC5" w:rsidP="00F21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C5">
        <w:rPr>
          <w:rFonts w:ascii="Times New Roman" w:hAnsi="Times New Roman" w:cs="Times New Roman"/>
          <w:b/>
          <w:sz w:val="28"/>
          <w:szCs w:val="28"/>
        </w:rPr>
        <w:t xml:space="preserve">План работы отдела охраны окружающей среды и регулирования деятельности по обращению с отходами на </w:t>
      </w:r>
      <w:r w:rsidR="00FA747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0840C5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21CC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5000" w:type="pct"/>
        <w:tblLook w:val="04A0"/>
      </w:tblPr>
      <w:tblGrid>
        <w:gridCol w:w="675"/>
        <w:gridCol w:w="9746"/>
      </w:tblGrid>
      <w:tr w:rsidR="00893E93" w:rsidRPr="00F21CC5" w:rsidTr="005A064E">
        <w:tc>
          <w:tcPr>
            <w:tcW w:w="324" w:type="pct"/>
          </w:tcPr>
          <w:p w:rsidR="00893E93" w:rsidRPr="00F21CC5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6" w:type="pct"/>
          </w:tcPr>
          <w:p w:rsidR="00893E93" w:rsidRPr="00F21CC5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</w:tr>
      <w:tr w:rsidR="00893E93" w:rsidRPr="00F21CC5" w:rsidTr="00CE1932">
        <w:trPr>
          <w:trHeight w:val="1088"/>
        </w:trPr>
        <w:tc>
          <w:tcPr>
            <w:tcW w:w="324" w:type="pct"/>
          </w:tcPr>
          <w:p w:rsidR="00893E93" w:rsidRPr="00F21CC5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6" w:type="pct"/>
          </w:tcPr>
          <w:p w:rsidR="00893E93" w:rsidRPr="00F21CC5" w:rsidRDefault="000E742F" w:rsidP="00D4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42F">
              <w:rPr>
                <w:rFonts w:ascii="Times New Roman" w:hAnsi="Times New Roman" w:cs="Times New Roman"/>
                <w:sz w:val="28"/>
                <w:szCs w:val="28"/>
              </w:rPr>
              <w:t>Согласование планов мероприятий по уменьшению выбросов вредных (загрязняющих) веществ в атмосферный воздух в периоды неблагоприятных метеорологических условий</w:t>
            </w:r>
          </w:p>
        </w:tc>
      </w:tr>
      <w:tr w:rsidR="00893E93" w:rsidRPr="00F21CC5" w:rsidTr="00CE1932">
        <w:trPr>
          <w:trHeight w:val="819"/>
        </w:trPr>
        <w:tc>
          <w:tcPr>
            <w:tcW w:w="324" w:type="pct"/>
          </w:tcPr>
          <w:p w:rsidR="00893E93" w:rsidRPr="00F21CC5" w:rsidRDefault="00893E93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6" w:type="pct"/>
          </w:tcPr>
          <w:p w:rsidR="00893E93" w:rsidRPr="00F21CC5" w:rsidRDefault="00893E93" w:rsidP="00D4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о постановке объектов, оказывающих негативное воздействие на окружающую среду, на государственный учет</w:t>
            </w:r>
          </w:p>
        </w:tc>
      </w:tr>
      <w:tr w:rsidR="00893E93" w:rsidRPr="00F21CC5" w:rsidTr="00CE1932">
        <w:trPr>
          <w:trHeight w:val="728"/>
        </w:trPr>
        <w:tc>
          <w:tcPr>
            <w:tcW w:w="324" w:type="pct"/>
          </w:tcPr>
          <w:p w:rsidR="00893E93" w:rsidRDefault="000840C5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6" w:type="pct"/>
          </w:tcPr>
          <w:p w:rsidR="00893E93" w:rsidRDefault="00893E93" w:rsidP="00D4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актов отдела охраны окружающей среды и регулирования деятельности по обращению с отходами</w:t>
            </w:r>
          </w:p>
        </w:tc>
      </w:tr>
      <w:tr w:rsidR="00893E93" w:rsidRPr="00F21CC5" w:rsidTr="00CE1932">
        <w:trPr>
          <w:trHeight w:val="369"/>
        </w:trPr>
        <w:tc>
          <w:tcPr>
            <w:tcW w:w="324" w:type="pct"/>
          </w:tcPr>
          <w:p w:rsidR="00893E93" w:rsidRDefault="000840C5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6" w:type="pct"/>
          </w:tcPr>
          <w:p w:rsidR="00893E93" w:rsidRDefault="00893E93" w:rsidP="00D4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ежемесячного отчета о ходе реализации региональных проектов</w:t>
            </w:r>
          </w:p>
        </w:tc>
      </w:tr>
      <w:tr w:rsidR="00893E93" w:rsidRPr="00F21CC5" w:rsidTr="00CE1932">
        <w:trPr>
          <w:trHeight w:val="459"/>
        </w:trPr>
        <w:tc>
          <w:tcPr>
            <w:tcW w:w="324" w:type="pct"/>
          </w:tcPr>
          <w:p w:rsidR="00893E93" w:rsidRDefault="000840C5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6" w:type="pct"/>
          </w:tcPr>
          <w:p w:rsidR="00893E93" w:rsidRDefault="00893E93" w:rsidP="00D4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ответов на поступающие запросы</w:t>
            </w:r>
          </w:p>
        </w:tc>
      </w:tr>
      <w:tr w:rsidR="00893E93" w:rsidRPr="00F21CC5" w:rsidTr="00CE1932">
        <w:trPr>
          <w:trHeight w:val="422"/>
        </w:trPr>
        <w:tc>
          <w:tcPr>
            <w:tcW w:w="324" w:type="pct"/>
          </w:tcPr>
          <w:p w:rsidR="00893E93" w:rsidRDefault="000840C5" w:rsidP="00F21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6" w:type="pct"/>
          </w:tcPr>
          <w:p w:rsidR="00893E93" w:rsidRDefault="00893E93" w:rsidP="00D4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</w:t>
            </w:r>
          </w:p>
        </w:tc>
      </w:tr>
      <w:tr w:rsidR="00893E93" w:rsidTr="005A064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084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893E93" w:rsidP="00D4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регионального реестра объектов, оказывающих негативное воздействие на окружающую среду</w:t>
            </w:r>
          </w:p>
        </w:tc>
      </w:tr>
      <w:tr w:rsidR="00893E93" w:rsidTr="005A064E">
        <w:trPr>
          <w:trHeight w:val="104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084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893E93" w:rsidP="00D4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совещаниям, заседаниям, освещению в средствах массовой информации по вопросу перехода на новую систему обращения с отходами</w:t>
            </w:r>
          </w:p>
        </w:tc>
      </w:tr>
      <w:tr w:rsidR="00893E93" w:rsidTr="005A064E">
        <w:trPr>
          <w:trHeight w:val="75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084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93" w:rsidRDefault="00893E93" w:rsidP="00D437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деклараций о воздействии на окружающую среду объектов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</w:tr>
      <w:tr w:rsidR="00906843" w:rsidTr="005A064E">
        <w:trPr>
          <w:trHeight w:val="4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43" w:rsidRDefault="000840C5" w:rsidP="0042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43" w:rsidRDefault="00906843" w:rsidP="00D437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статей для сайта Департамента</w:t>
            </w:r>
          </w:p>
        </w:tc>
      </w:tr>
      <w:tr w:rsidR="005A064E" w:rsidTr="005A064E">
        <w:trPr>
          <w:trHeight w:val="4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42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7C53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региональных проектов «Чистая страна» и «Комплексная система обращения с твердыми коммунальными отходами» одноименных федеральных проектов национального проекта «Экология»</w:t>
            </w:r>
          </w:p>
        </w:tc>
      </w:tr>
      <w:tr w:rsidR="005A064E" w:rsidTr="005A064E">
        <w:trPr>
          <w:trHeight w:val="4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42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7C53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реализации областной государственной программы «Охрана окружающей среды и рациональное использование природных ресурсов Смоленской области» </w:t>
            </w:r>
          </w:p>
        </w:tc>
      </w:tr>
      <w:tr w:rsidR="005A064E" w:rsidTr="005A064E">
        <w:trPr>
          <w:trHeight w:val="4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42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7C53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субсидий областного бюджета юридическим лицам и органам местного самоуправления для осуществления деятельности в сфере обращения с отходами</w:t>
            </w:r>
          </w:p>
        </w:tc>
      </w:tr>
      <w:tr w:rsidR="005A064E" w:rsidTr="005A064E">
        <w:trPr>
          <w:trHeight w:val="4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42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7C53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Территориальной схемы обращения с отходами Смоленской области</w:t>
            </w:r>
          </w:p>
        </w:tc>
      </w:tr>
      <w:tr w:rsidR="005A064E" w:rsidTr="005A064E">
        <w:trPr>
          <w:trHeight w:val="4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42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4E" w:rsidRDefault="005A064E" w:rsidP="007C534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и анализ деятельности регионального оператора по обращению с твердыми коммунальными отходами в Смоленской области</w:t>
            </w:r>
          </w:p>
        </w:tc>
      </w:tr>
    </w:tbl>
    <w:p w:rsidR="00F21CC5" w:rsidRPr="00F21CC5" w:rsidRDefault="00F21CC5" w:rsidP="00F21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1CC5" w:rsidRPr="00F21CC5" w:rsidSect="00D437D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CC5"/>
    <w:rsid w:val="00047B8A"/>
    <w:rsid w:val="000570E8"/>
    <w:rsid w:val="000840C5"/>
    <w:rsid w:val="000B4BBB"/>
    <w:rsid w:val="000E742F"/>
    <w:rsid w:val="001C690A"/>
    <w:rsid w:val="001D0457"/>
    <w:rsid w:val="001F1559"/>
    <w:rsid w:val="0026766C"/>
    <w:rsid w:val="0032147E"/>
    <w:rsid w:val="00334A15"/>
    <w:rsid w:val="00376E8F"/>
    <w:rsid w:val="00420F63"/>
    <w:rsid w:val="004A0818"/>
    <w:rsid w:val="004E6B07"/>
    <w:rsid w:val="00546B11"/>
    <w:rsid w:val="00553767"/>
    <w:rsid w:val="005A064E"/>
    <w:rsid w:val="005A228B"/>
    <w:rsid w:val="007208D4"/>
    <w:rsid w:val="007D0954"/>
    <w:rsid w:val="00816738"/>
    <w:rsid w:val="008835BB"/>
    <w:rsid w:val="00893E93"/>
    <w:rsid w:val="008C6E17"/>
    <w:rsid w:val="00906843"/>
    <w:rsid w:val="009D287C"/>
    <w:rsid w:val="00A27882"/>
    <w:rsid w:val="00A86C6B"/>
    <w:rsid w:val="00B532C6"/>
    <w:rsid w:val="00B95830"/>
    <w:rsid w:val="00BB2522"/>
    <w:rsid w:val="00BD1DD8"/>
    <w:rsid w:val="00BD2359"/>
    <w:rsid w:val="00BE1499"/>
    <w:rsid w:val="00C411C1"/>
    <w:rsid w:val="00C62B16"/>
    <w:rsid w:val="00CE1932"/>
    <w:rsid w:val="00D437D3"/>
    <w:rsid w:val="00DB6756"/>
    <w:rsid w:val="00DF6DB7"/>
    <w:rsid w:val="00EE5E8E"/>
    <w:rsid w:val="00F21CC5"/>
    <w:rsid w:val="00F809B3"/>
    <w:rsid w:val="00FA7474"/>
    <w:rsid w:val="00FD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38"/>
  </w:style>
  <w:style w:type="paragraph" w:styleId="2">
    <w:name w:val="heading 2"/>
    <w:basedOn w:val="a"/>
    <w:link w:val="20"/>
    <w:uiPriority w:val="9"/>
    <w:qFormat/>
    <w:rsid w:val="000E7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E7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Sergeeva_AN</dc:creator>
  <cp:lastModifiedBy>Kuznecova_AK</cp:lastModifiedBy>
  <cp:revision>2</cp:revision>
  <dcterms:created xsi:type="dcterms:W3CDTF">2021-12-09T14:02:00Z</dcterms:created>
  <dcterms:modified xsi:type="dcterms:W3CDTF">2021-12-09T14:02:00Z</dcterms:modified>
</cp:coreProperties>
</file>