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4" w:rsidRDefault="00142F80" w:rsidP="0014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80">
        <w:rPr>
          <w:rFonts w:ascii="Times New Roman" w:hAnsi="Times New Roman" w:cs="Times New Roman"/>
          <w:b/>
          <w:sz w:val="28"/>
          <w:szCs w:val="28"/>
        </w:rPr>
        <w:t>Ответы на часто задаваемые вопросы по предоставлению государственной услуги «Государственный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надзору»</w:t>
      </w:r>
    </w:p>
    <w:p w:rsidR="00142F80" w:rsidRDefault="00142F80" w:rsidP="0014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8724"/>
      </w:tblGrid>
      <w:tr w:rsidR="00921846" w:rsidTr="00921846">
        <w:tc>
          <w:tcPr>
            <w:tcW w:w="959" w:type="dxa"/>
          </w:tcPr>
          <w:p w:rsidR="00921846" w:rsidRPr="00921846" w:rsidRDefault="00921846" w:rsidP="0092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18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218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218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921846" w:rsidRPr="00921846" w:rsidRDefault="00921846" w:rsidP="0092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4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724" w:type="dxa"/>
          </w:tcPr>
          <w:p w:rsidR="00921846" w:rsidRPr="00921846" w:rsidRDefault="00921846" w:rsidP="0092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4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21846" w:rsidTr="00921846">
        <w:tc>
          <w:tcPr>
            <w:tcW w:w="959" w:type="dxa"/>
          </w:tcPr>
          <w:p w:rsidR="00921846" w:rsidRPr="00921846" w:rsidRDefault="00921846" w:rsidP="0092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21846" w:rsidRDefault="00921846" w:rsidP="00921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объекты НВОС подлежат постановке на государственный учет в региональный государственный реестр ОНВОС</w:t>
            </w:r>
            <w:r w:rsidR="002D31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724" w:type="dxa"/>
          </w:tcPr>
          <w:p w:rsidR="00921846" w:rsidRDefault="00921846" w:rsidP="00921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10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Объекты, оказывающие негативное воздействие на окружающую среду и относящиеся к объектам I - III категорий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негативного воздействия</w:t>
            </w:r>
          </w:p>
        </w:tc>
      </w:tr>
      <w:tr w:rsidR="00921846" w:rsidTr="00921846">
        <w:tc>
          <w:tcPr>
            <w:tcW w:w="959" w:type="dxa"/>
          </w:tcPr>
          <w:p w:rsidR="00921846" w:rsidRPr="00921846" w:rsidRDefault="00921846" w:rsidP="0092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21846" w:rsidRDefault="00921846" w:rsidP="0014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виде подается заявление на постановку, актуализацию, корректировку и снятие объектов НВОС</w:t>
            </w:r>
            <w:r w:rsidR="002D31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4" w:type="dxa"/>
          </w:tcPr>
          <w:p w:rsidR="00921846" w:rsidRDefault="00721433" w:rsidP="0072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подаются только в электронном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размещенный</w:t>
            </w:r>
            <w:r w:rsidRPr="0005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Интернет по адресу </w:t>
            </w:r>
            <w:hyperlink r:id="rId4" w:history="1">
              <w:r w:rsidRPr="000568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https://lk.rpn.gov.ru</w:t>
              </w:r>
            </w:hyperlink>
          </w:p>
        </w:tc>
      </w:tr>
      <w:tr w:rsidR="00462BF1" w:rsidTr="00921846">
        <w:tc>
          <w:tcPr>
            <w:tcW w:w="959" w:type="dxa"/>
          </w:tcPr>
          <w:p w:rsidR="00462BF1" w:rsidRPr="00921846" w:rsidRDefault="00462BF1" w:rsidP="0062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62BF1" w:rsidRDefault="00462BF1" w:rsidP="0062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со дня начала эксплуатации объект НВОС необходимо поставить на государственный учет </w:t>
            </w:r>
          </w:p>
        </w:tc>
        <w:tc>
          <w:tcPr>
            <w:tcW w:w="8724" w:type="dxa"/>
          </w:tcPr>
          <w:p w:rsidR="00462BF1" w:rsidRPr="008A701F" w:rsidRDefault="00462BF1" w:rsidP="0062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на государственный учет объектов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НВОС </w:t>
            </w:r>
            <w:r w:rsidRPr="008A7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A7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чем в течение шести месяцев со дня начала эксплуатации указанных объектов</w:t>
            </w:r>
          </w:p>
        </w:tc>
      </w:tr>
      <w:tr w:rsidR="00462BF1" w:rsidTr="00921846">
        <w:tc>
          <w:tcPr>
            <w:tcW w:w="959" w:type="dxa"/>
          </w:tcPr>
          <w:p w:rsidR="00462BF1" w:rsidRPr="00921846" w:rsidRDefault="00462BF1" w:rsidP="0092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62BF1" w:rsidRPr="004D4487" w:rsidRDefault="00462BF1" w:rsidP="0014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87">
              <w:rPr>
                <w:rFonts w:ascii="Times New Roman" w:hAnsi="Times New Roman" w:cs="Times New Roman"/>
                <w:sz w:val="28"/>
                <w:szCs w:val="28"/>
              </w:rPr>
              <w:t>Какие документы необходимо прикладывать для актуализации сведений об объекте НВОС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724" w:type="dxa"/>
          </w:tcPr>
          <w:p w:rsidR="00462BF1" w:rsidRPr="004D4487" w:rsidRDefault="00462BF1" w:rsidP="000A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8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актуализации сведений об объекте НВОС является отчет по инвентаризации стационарных источников и выбросов вредных (загрязняющих веществ) в атмосферный воздух, который прикладывается в качестве подтверждающего документа </w:t>
            </w:r>
          </w:p>
        </w:tc>
      </w:tr>
      <w:tr w:rsidR="00462BF1" w:rsidTr="00921846">
        <w:tc>
          <w:tcPr>
            <w:tcW w:w="959" w:type="dxa"/>
          </w:tcPr>
          <w:p w:rsidR="00462BF1" w:rsidRDefault="00462BF1" w:rsidP="0092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62BF1" w:rsidRPr="004D4487" w:rsidRDefault="00462BF1" w:rsidP="0014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документы необходимо прикладывать при подаче заявления на снятие объекта НВОС с государственного учета?</w:t>
            </w:r>
          </w:p>
        </w:tc>
        <w:tc>
          <w:tcPr>
            <w:tcW w:w="8724" w:type="dxa"/>
          </w:tcPr>
          <w:p w:rsidR="00462BF1" w:rsidRPr="004D4487" w:rsidRDefault="00462BF1" w:rsidP="000A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 консервации либо ликвидации объекта</w:t>
            </w:r>
            <w:r w:rsidR="00E96DC6">
              <w:rPr>
                <w:rFonts w:ascii="Times New Roman" w:hAnsi="Times New Roman" w:cs="Times New Roman"/>
                <w:sz w:val="28"/>
                <w:szCs w:val="28"/>
              </w:rPr>
              <w:t xml:space="preserve"> НВОС</w:t>
            </w:r>
          </w:p>
        </w:tc>
      </w:tr>
      <w:tr w:rsidR="00462BF1" w:rsidTr="00921846">
        <w:tc>
          <w:tcPr>
            <w:tcW w:w="959" w:type="dxa"/>
          </w:tcPr>
          <w:p w:rsidR="00462BF1" w:rsidRPr="00921846" w:rsidRDefault="00462BF1" w:rsidP="0092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62BF1" w:rsidRDefault="00462BF1" w:rsidP="0014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получить свидетельство о постановке, актуализации, корректировке и снятии объекта НВОС?</w:t>
            </w:r>
          </w:p>
        </w:tc>
        <w:tc>
          <w:tcPr>
            <w:tcW w:w="8724" w:type="dxa"/>
          </w:tcPr>
          <w:p w:rsidR="00462BF1" w:rsidRDefault="00462BF1" w:rsidP="0014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отображается в личном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размещенном</w:t>
            </w:r>
            <w:r w:rsidRPr="0005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Интернет по адресу </w:t>
            </w:r>
            <w:hyperlink r:id="rId5" w:history="1">
              <w:r w:rsidRPr="000568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https://lk.rpn.gov.ru</w:t>
              </w:r>
            </w:hyperlink>
          </w:p>
        </w:tc>
      </w:tr>
      <w:tr w:rsidR="00462BF1" w:rsidTr="00921846">
        <w:tc>
          <w:tcPr>
            <w:tcW w:w="959" w:type="dxa"/>
          </w:tcPr>
          <w:p w:rsidR="00462BF1" w:rsidRPr="003222A4" w:rsidRDefault="00462BF1" w:rsidP="0092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62BF1" w:rsidRDefault="00462BF1" w:rsidP="0014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НВОС с государственного учета при его продаже?</w:t>
            </w:r>
          </w:p>
        </w:tc>
        <w:tc>
          <w:tcPr>
            <w:tcW w:w="8724" w:type="dxa"/>
          </w:tcPr>
          <w:p w:rsidR="00462BF1" w:rsidRPr="003222A4" w:rsidRDefault="00462BF1" w:rsidP="003222A4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32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Подпунктом 2.1.1 пункта 2.1 методических рекомендаций по </w:t>
            </w:r>
            <w:r w:rsidRPr="0032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актуализации учетных сведений об объекте НВОС, установлено, что в случае замены юридического лица или индивидуального предпринимателя, осуществляющего хозяйственную деятельность на объекте НВОС, реорганизации юридического лица, юридическое лицо или индивидуальный предприниматель, осуществляющий в настоящее время деятельность на объекте НВОС, предоставляет в уполномоченный орган документы, подтверждающие смену собственника, а также актуальные сведения об объекте НВОС. </w:t>
            </w:r>
            <w:proofErr w:type="gramEnd"/>
          </w:p>
        </w:tc>
      </w:tr>
    </w:tbl>
    <w:p w:rsidR="00142F80" w:rsidRPr="00142F80" w:rsidRDefault="00142F80" w:rsidP="001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F80" w:rsidRPr="00142F80" w:rsidSect="0092184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F80"/>
    <w:rsid w:val="00071511"/>
    <w:rsid w:val="000A7456"/>
    <w:rsid w:val="00142F80"/>
    <w:rsid w:val="001A64A2"/>
    <w:rsid w:val="0021260B"/>
    <w:rsid w:val="00237244"/>
    <w:rsid w:val="002D3174"/>
    <w:rsid w:val="003222A4"/>
    <w:rsid w:val="00462BF1"/>
    <w:rsid w:val="004C42D0"/>
    <w:rsid w:val="004D4487"/>
    <w:rsid w:val="005A1D33"/>
    <w:rsid w:val="00721433"/>
    <w:rsid w:val="00820416"/>
    <w:rsid w:val="008A701F"/>
    <w:rsid w:val="00921846"/>
    <w:rsid w:val="00AB1A98"/>
    <w:rsid w:val="00AD7432"/>
    <w:rsid w:val="00E14677"/>
    <w:rsid w:val="00E96DC6"/>
    <w:rsid w:val="00E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rpn.gov.ru/login" TargetMode="External"/><Relationship Id="rId4" Type="http://schemas.openxmlformats.org/officeDocument/2006/relationships/hyperlink" Target="https://lk.rpn.gov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Марина Александровна</dc:creator>
  <cp:keywords/>
  <dc:description/>
  <cp:lastModifiedBy>Кудинова Марина Александровна</cp:lastModifiedBy>
  <cp:revision>15</cp:revision>
  <dcterms:created xsi:type="dcterms:W3CDTF">2024-11-29T13:43:00Z</dcterms:created>
  <dcterms:modified xsi:type="dcterms:W3CDTF">2024-12-09T13:32:00Z</dcterms:modified>
</cp:coreProperties>
</file>