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00" w:rsidRPr="0001384F" w:rsidRDefault="00C13B00" w:rsidP="00C13B00">
      <w:pPr>
        <w:jc w:val="center"/>
        <w:rPr>
          <w:rFonts w:ascii="Times New Roman" w:hAnsi="Times New Roman"/>
          <w:b/>
          <w:sz w:val="28"/>
          <w:szCs w:val="28"/>
        </w:rPr>
      </w:pPr>
      <w:r w:rsidRPr="0001384F">
        <w:rPr>
          <w:rFonts w:ascii="Times New Roman" w:hAnsi="Times New Roman"/>
          <w:b/>
          <w:sz w:val="28"/>
          <w:szCs w:val="28"/>
        </w:rPr>
        <w:t>Извещение о проведен</w:t>
      </w:r>
      <w:proofErr w:type="gramStart"/>
      <w:r w:rsidRPr="0001384F">
        <w:rPr>
          <w:rFonts w:ascii="Times New Roman" w:hAnsi="Times New Roman"/>
          <w:b/>
          <w:sz w:val="28"/>
          <w:szCs w:val="28"/>
        </w:rPr>
        <w:t>ии ау</w:t>
      </w:r>
      <w:proofErr w:type="gramEnd"/>
      <w:r w:rsidRPr="0001384F">
        <w:rPr>
          <w:rFonts w:ascii="Times New Roman" w:hAnsi="Times New Roman"/>
          <w:b/>
          <w:sz w:val="28"/>
          <w:szCs w:val="28"/>
        </w:rPr>
        <w:t xml:space="preserve">кциона № </w:t>
      </w:r>
      <w:r>
        <w:rPr>
          <w:rFonts w:ascii="Times New Roman" w:hAnsi="Times New Roman"/>
          <w:b/>
          <w:sz w:val="28"/>
          <w:szCs w:val="28"/>
        </w:rPr>
        <w:t>14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906"/>
        <w:gridCol w:w="5130"/>
      </w:tblGrid>
      <w:tr w:rsidR="00C13B00" w:rsidRPr="0020686D" w:rsidTr="00F05674">
        <w:tc>
          <w:tcPr>
            <w:tcW w:w="534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06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организатора аукциона</w:t>
            </w:r>
          </w:p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природным ресурсам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экологии</w:t>
            </w:r>
          </w:p>
        </w:tc>
      </w:tr>
      <w:tr w:rsidR="00C13B00" w:rsidRPr="0020686D" w:rsidTr="00F05674">
        <w:tc>
          <w:tcPr>
            <w:tcW w:w="534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06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Предмет аукциона</w:t>
            </w:r>
          </w:p>
        </w:tc>
        <w:tc>
          <w:tcPr>
            <w:tcW w:w="5130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Право на заключение договора водопользования</w:t>
            </w:r>
          </w:p>
        </w:tc>
      </w:tr>
      <w:tr w:rsidR="00C13B00" w:rsidRPr="0020686D" w:rsidTr="00F05674">
        <w:tc>
          <w:tcPr>
            <w:tcW w:w="534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906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Место, дата, время проведения аукциона</w:t>
            </w:r>
          </w:p>
        </w:tc>
        <w:tc>
          <w:tcPr>
            <w:tcW w:w="5130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природным ресурсам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экологии</w:t>
            </w: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 (2140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Энгельса, д.23</w:t>
            </w: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 г. в 10.00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московскому времени</w:t>
            </w: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этаж, </w:t>
            </w: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C13B00" w:rsidRPr="0020686D" w:rsidTr="00F05674">
        <w:tc>
          <w:tcPr>
            <w:tcW w:w="534" w:type="dxa"/>
            <w:vMerge w:val="restart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B00" w:rsidRPr="0020686D" w:rsidRDefault="00C13B00" w:rsidP="00F0567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6" w:type="dxa"/>
            <w:gridSpan w:val="2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Сведения о водном объекте</w:t>
            </w:r>
          </w:p>
        </w:tc>
      </w:tr>
      <w:tr w:rsidR="00C13B00" w:rsidRPr="0020686D" w:rsidTr="00F05674">
        <w:tc>
          <w:tcPr>
            <w:tcW w:w="534" w:type="dxa"/>
            <w:vMerge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Название водного объекта</w:t>
            </w:r>
          </w:p>
        </w:tc>
        <w:tc>
          <w:tcPr>
            <w:tcW w:w="5130" w:type="dxa"/>
          </w:tcPr>
          <w:p w:rsidR="00C13B00" w:rsidRPr="00450A64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Часть акватории пруда на ручье без названия, притоке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Хмара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13B00" w:rsidRPr="0020686D" w:rsidTr="00F05674">
        <w:tc>
          <w:tcPr>
            <w:tcW w:w="534" w:type="dxa"/>
            <w:vMerge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</w:p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водного объекта</w:t>
            </w:r>
          </w:p>
        </w:tc>
        <w:tc>
          <w:tcPr>
            <w:tcW w:w="5130" w:type="dxa"/>
          </w:tcPr>
          <w:p w:rsidR="00C13B00" w:rsidRPr="00CD175E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Пруд  на ручье без названия расположен у                д. Прудки Починковского района Смоленской области</w:t>
            </w:r>
          </w:p>
        </w:tc>
      </w:tr>
      <w:tr w:rsidR="00C13B00" w:rsidRPr="0020686D" w:rsidTr="00F05674">
        <w:tc>
          <w:tcPr>
            <w:tcW w:w="534" w:type="dxa"/>
            <w:vMerge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координаты </w:t>
            </w:r>
          </w:p>
        </w:tc>
        <w:tc>
          <w:tcPr>
            <w:tcW w:w="5130" w:type="dxa"/>
          </w:tcPr>
          <w:p w:rsidR="00C13B00" w:rsidRPr="00397199" w:rsidRDefault="00C13B00" w:rsidP="00F05674">
            <w:pPr>
              <w:tabs>
                <w:tab w:val="left" w:pos="9072"/>
              </w:tabs>
              <w:spacing w:before="0" w:after="0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>т.1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54˚23'54,33'' </w:t>
            </w:r>
            <w:proofErr w:type="spellStart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32˚22'8,04'' </w:t>
            </w:r>
            <w:proofErr w:type="spellStart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>в.д</w:t>
            </w:r>
            <w:proofErr w:type="spellEnd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</w:p>
          <w:p w:rsidR="00C13B00" w:rsidRPr="00397199" w:rsidRDefault="00C13B00" w:rsidP="00F05674">
            <w:pPr>
              <w:tabs>
                <w:tab w:val="left" w:pos="9072"/>
              </w:tabs>
              <w:spacing w:before="0" w:after="0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>т.2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54˚23'52,18'' </w:t>
            </w:r>
            <w:proofErr w:type="spellStart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32˚22'7,1'' </w:t>
            </w:r>
            <w:proofErr w:type="spellStart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>в.д</w:t>
            </w:r>
            <w:proofErr w:type="spellEnd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</w:p>
          <w:p w:rsidR="00C13B00" w:rsidRDefault="00C13B00" w:rsidP="00F05674">
            <w:pPr>
              <w:tabs>
                <w:tab w:val="left" w:pos="9072"/>
              </w:tabs>
              <w:spacing w:before="0" w:after="0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т.3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54˚23'52,61'' </w:t>
            </w:r>
            <w:proofErr w:type="spellStart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32˚21'59,26'' </w:t>
            </w:r>
            <w:proofErr w:type="spellStart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>в.д</w:t>
            </w:r>
            <w:proofErr w:type="spellEnd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 </w:t>
            </w:r>
          </w:p>
          <w:p w:rsidR="00C13B00" w:rsidRDefault="00C13B00" w:rsidP="00F05674">
            <w:pPr>
              <w:tabs>
                <w:tab w:val="left" w:pos="9072"/>
              </w:tabs>
              <w:spacing w:before="0" w:after="0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54˚23'53,42'' </w:t>
            </w:r>
            <w:proofErr w:type="spellStart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32˚21'53,77'' </w:t>
            </w:r>
            <w:proofErr w:type="spellStart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>в.д</w:t>
            </w:r>
            <w:proofErr w:type="spellEnd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</w:p>
          <w:p w:rsidR="00C13B00" w:rsidRDefault="00C13B00" w:rsidP="00F05674">
            <w:pPr>
              <w:tabs>
                <w:tab w:val="left" w:pos="9072"/>
              </w:tabs>
              <w:spacing w:before="0" w:after="0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54˚23'55,49'' </w:t>
            </w:r>
            <w:proofErr w:type="spellStart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32˚21'50,37''в.д., </w:t>
            </w:r>
          </w:p>
          <w:p w:rsidR="00C13B00" w:rsidRDefault="00C13B00" w:rsidP="00F05674">
            <w:pPr>
              <w:tabs>
                <w:tab w:val="left" w:pos="9072"/>
              </w:tabs>
              <w:spacing w:before="0" w:after="0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54˚23'54,67'' </w:t>
            </w:r>
            <w:proofErr w:type="spellStart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32˚21'52,46''в.д.,  </w:t>
            </w:r>
          </w:p>
          <w:p w:rsidR="00C13B00" w:rsidRDefault="00C13B00" w:rsidP="00F05674">
            <w:pPr>
              <w:tabs>
                <w:tab w:val="left" w:pos="9072"/>
              </w:tabs>
              <w:spacing w:before="0" w:after="0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54˚23'58,19'' </w:t>
            </w:r>
            <w:proofErr w:type="spellStart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32˚21'48,41''в.д.,  </w:t>
            </w:r>
          </w:p>
          <w:p w:rsidR="00C13B00" w:rsidRDefault="00C13B00" w:rsidP="00F05674">
            <w:pPr>
              <w:tabs>
                <w:tab w:val="left" w:pos="9072"/>
              </w:tabs>
              <w:spacing w:before="0" w:after="0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т. 8 54˚23'58,43'' </w:t>
            </w:r>
            <w:proofErr w:type="spellStart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32˚21'50,41''в.д., </w:t>
            </w:r>
          </w:p>
          <w:p w:rsidR="00C13B00" w:rsidRDefault="00C13B00" w:rsidP="00F05674">
            <w:pPr>
              <w:tabs>
                <w:tab w:val="left" w:pos="9072"/>
              </w:tabs>
              <w:spacing w:before="0" w:after="0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54˚23'56,47'' </w:t>
            </w:r>
            <w:proofErr w:type="spellStart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32˚21'52,73''в.д., </w:t>
            </w:r>
          </w:p>
          <w:p w:rsidR="00C13B00" w:rsidRDefault="00C13B00" w:rsidP="00F05674">
            <w:pPr>
              <w:tabs>
                <w:tab w:val="left" w:pos="9072"/>
              </w:tabs>
              <w:spacing w:before="0" w:after="0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т.</w:t>
            </w:r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 54˚23'54,53'' </w:t>
            </w:r>
            <w:proofErr w:type="spellStart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32˚21'55,76''в.д., </w:t>
            </w:r>
          </w:p>
          <w:p w:rsidR="00C13B00" w:rsidRPr="00397199" w:rsidRDefault="00C13B00" w:rsidP="00F05674">
            <w:pPr>
              <w:tabs>
                <w:tab w:val="left" w:pos="9072"/>
              </w:tabs>
              <w:spacing w:before="0" w:after="0"/>
              <w:ind w:left="0"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т.11 54˚23'54,19'' </w:t>
            </w:r>
            <w:proofErr w:type="spellStart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>с.ш</w:t>
            </w:r>
            <w:proofErr w:type="spellEnd"/>
            <w:r w:rsidRPr="0039719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32˚21'3,28''в.д.   </w:t>
            </w:r>
          </w:p>
          <w:p w:rsidR="00C13B00" w:rsidRPr="00397199" w:rsidRDefault="00C13B00" w:rsidP="00F05674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</w:tr>
      <w:tr w:rsidR="00C13B00" w:rsidRPr="0020686D" w:rsidTr="00F05674">
        <w:tc>
          <w:tcPr>
            <w:tcW w:w="534" w:type="dxa"/>
            <w:vMerge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Площадь акватории</w:t>
            </w:r>
          </w:p>
        </w:tc>
        <w:tc>
          <w:tcPr>
            <w:tcW w:w="5130" w:type="dxa"/>
          </w:tcPr>
          <w:p w:rsidR="00C13B00" w:rsidRPr="009D0F3B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D0F3B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32 </w:t>
            </w:r>
            <w:r w:rsidRPr="009D0F3B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  <w:proofErr w:type="gramStart"/>
            <w:r w:rsidRPr="009D0F3B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C13B00" w:rsidRPr="0020686D" w:rsidTr="00F05674">
        <w:tc>
          <w:tcPr>
            <w:tcW w:w="534" w:type="dxa"/>
            <w:vMerge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Вид и способ использования водного объекта </w:t>
            </w:r>
          </w:p>
        </w:tc>
        <w:tc>
          <w:tcPr>
            <w:tcW w:w="5130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водопользование без забора (изъятия)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водных ресурсов из </w:t>
            </w: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водных объектов</w:t>
            </w:r>
          </w:p>
        </w:tc>
      </w:tr>
      <w:tr w:rsidR="00C13B00" w:rsidRPr="0020686D" w:rsidTr="00F05674">
        <w:tc>
          <w:tcPr>
            <w:tcW w:w="534" w:type="dxa"/>
            <w:vMerge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Цель использования  водного объекта</w:t>
            </w:r>
          </w:p>
        </w:tc>
        <w:tc>
          <w:tcPr>
            <w:tcW w:w="5130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Использование акватории водного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</w:t>
            </w:r>
            <w:r w:rsidRPr="00954C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</w:t>
            </w:r>
            <w:r w:rsidRPr="00954CC8">
              <w:rPr>
                <w:rFonts w:ascii="Times New Roman" w:hAnsi="Times New Roman" w:cs="Times New Roman"/>
                <w:sz w:val="24"/>
                <w:szCs w:val="24"/>
              </w:rPr>
              <w:t>рекреационных целей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3B00" w:rsidRPr="0000465A" w:rsidTr="00F05674">
        <w:tc>
          <w:tcPr>
            <w:tcW w:w="534" w:type="dxa"/>
            <w:vMerge w:val="restart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06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Официальный сайт, где размещена документация по аукциону</w:t>
            </w:r>
          </w:p>
        </w:tc>
        <w:tc>
          <w:tcPr>
            <w:tcW w:w="5130" w:type="dxa"/>
          </w:tcPr>
          <w:p w:rsidR="00C13B00" w:rsidRPr="0051016C" w:rsidRDefault="00E7721A" w:rsidP="00F05674">
            <w:pPr>
              <w:pStyle w:val="ConsPlusNonformat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C13B00" w:rsidRPr="0051016C">
                <w:rPr>
                  <w:rStyle w:val="a3"/>
                  <w:rFonts w:ascii="Times New Roman" w:hAnsi="Times New Roman"/>
                  <w:sz w:val="24"/>
                  <w:szCs w:val="24"/>
                </w:rPr>
                <w:t>www.torgi.gov.ru</w:t>
              </w:r>
            </w:hyperlink>
          </w:p>
          <w:p w:rsidR="00C13B00" w:rsidRPr="00E02978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B00" w:rsidRPr="0020686D" w:rsidTr="00F05674">
        <w:tc>
          <w:tcPr>
            <w:tcW w:w="534" w:type="dxa"/>
            <w:vMerge/>
          </w:tcPr>
          <w:p w:rsidR="00C13B00" w:rsidRPr="0000465A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Контактные адреса и телефоны</w:t>
            </w:r>
          </w:p>
        </w:tc>
        <w:tc>
          <w:tcPr>
            <w:tcW w:w="5130" w:type="dxa"/>
          </w:tcPr>
          <w:p w:rsidR="00C13B00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природным ресурсам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экологии</w:t>
            </w: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4014, г"/>
              </w:smartTagPr>
              <w:r w:rsidRPr="0020686D">
                <w:rPr>
                  <w:rFonts w:ascii="Times New Roman" w:hAnsi="Times New Roman" w:cs="Times New Roman"/>
                  <w:sz w:val="24"/>
                  <w:szCs w:val="24"/>
                </w:rPr>
                <w:t>2140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  <w:r w:rsidRPr="0020686D">
                <w:rPr>
                  <w:rFonts w:ascii="Times New Roman" w:hAnsi="Times New Roman" w:cs="Times New Roman"/>
                  <w:sz w:val="24"/>
                  <w:szCs w:val="24"/>
                </w:rPr>
                <w:t>, г</w:t>
              </w:r>
            </w:smartTag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Энгельса</w:t>
            </w: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 тел.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bookmarkStart w:id="0" w:name="_GoBack"/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bookmarkEnd w:id="0"/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29-12-03</w:t>
            </w:r>
          </w:p>
        </w:tc>
      </w:tr>
      <w:tr w:rsidR="00C13B00" w:rsidRPr="0020686D" w:rsidTr="00F05674">
        <w:tc>
          <w:tcPr>
            <w:tcW w:w="534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06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5130" w:type="dxa"/>
          </w:tcPr>
          <w:p w:rsidR="00C13B00" w:rsidRPr="00330338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51,20 руб.</w:t>
            </w:r>
          </w:p>
        </w:tc>
      </w:tr>
      <w:tr w:rsidR="00C13B00" w:rsidRPr="0020686D" w:rsidTr="00F05674">
        <w:tc>
          <w:tcPr>
            <w:tcW w:w="534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06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«Шаг аукциона»</w:t>
            </w:r>
          </w:p>
        </w:tc>
        <w:tc>
          <w:tcPr>
            <w:tcW w:w="5130" w:type="dxa"/>
          </w:tcPr>
          <w:p w:rsidR="00C13B00" w:rsidRPr="00330338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2,56 руб.</w:t>
            </w:r>
          </w:p>
        </w:tc>
      </w:tr>
      <w:tr w:rsidR="00C13B00" w:rsidRPr="0020686D" w:rsidTr="00F05674">
        <w:tc>
          <w:tcPr>
            <w:tcW w:w="534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06" w:type="dxa"/>
          </w:tcPr>
          <w:p w:rsidR="00C13B00" w:rsidRPr="0020686D" w:rsidRDefault="00C13B00" w:rsidP="00F0567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Место приема, дата и время начала и окончания приема заявок и прилагаемым к ним документам </w:t>
            </w:r>
          </w:p>
        </w:tc>
        <w:tc>
          <w:tcPr>
            <w:tcW w:w="5130" w:type="dxa"/>
          </w:tcPr>
          <w:p w:rsidR="00C13B00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природным ресурсам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экологии</w:t>
            </w: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3B00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14014, г"/>
              </w:smartTagPr>
              <w:r w:rsidRPr="0020686D">
                <w:rPr>
                  <w:rFonts w:ascii="Times New Roman" w:hAnsi="Times New Roman" w:cs="Times New Roman"/>
                  <w:sz w:val="24"/>
                  <w:szCs w:val="24"/>
                </w:rPr>
                <w:t>2140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14</w:t>
              </w:r>
              <w:r w:rsidRPr="0020686D">
                <w:rPr>
                  <w:rFonts w:ascii="Times New Roman" w:hAnsi="Times New Roman" w:cs="Times New Roman"/>
                  <w:sz w:val="24"/>
                  <w:szCs w:val="24"/>
                </w:rPr>
                <w:t>, г</w:t>
              </w:r>
            </w:smartTag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. Смоленск,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Энгельса, д. 23,</w:t>
            </w:r>
          </w:p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этаж, </w:t>
            </w:r>
            <w:proofErr w:type="spellStart"/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  <w:p w:rsidR="00C13B00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приема заявок: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27.01.2015</w:t>
            </w: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 в 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московскому времени</w:t>
            </w:r>
          </w:p>
          <w:p w:rsidR="00C13B00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приема заявок: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27.03.2015</w:t>
            </w: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в 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московскому времени</w:t>
            </w:r>
          </w:p>
        </w:tc>
      </w:tr>
      <w:tr w:rsidR="00C13B00" w:rsidRPr="0020686D" w:rsidTr="00F05674">
        <w:tc>
          <w:tcPr>
            <w:tcW w:w="534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06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Форма заявки и описи представленных документов</w:t>
            </w:r>
          </w:p>
        </w:tc>
        <w:tc>
          <w:tcPr>
            <w:tcW w:w="5130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В документации по проведению аукциона (приложение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3B00" w:rsidRPr="0020686D" w:rsidTr="00F05674">
        <w:tc>
          <w:tcPr>
            <w:tcW w:w="534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06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Размер задатка для участия в аукционе и банковские реквизиты для перечисления средств</w:t>
            </w:r>
          </w:p>
        </w:tc>
        <w:tc>
          <w:tcPr>
            <w:tcW w:w="5130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12,80 руб.</w:t>
            </w:r>
          </w:p>
          <w:p w:rsidR="00C13B00" w:rsidRPr="00D550CA" w:rsidRDefault="00C13B00" w:rsidP="00F05674">
            <w:pPr>
              <w:spacing w:before="0"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50CA">
              <w:rPr>
                <w:rFonts w:ascii="Times New Roman" w:hAnsi="Times New Roman"/>
                <w:sz w:val="24"/>
                <w:szCs w:val="24"/>
              </w:rPr>
              <w:t xml:space="preserve">Получатель: </w:t>
            </w:r>
            <w:r>
              <w:rPr>
                <w:rFonts w:ascii="Times New Roman" w:hAnsi="Times New Roman"/>
                <w:sz w:val="24"/>
                <w:szCs w:val="24"/>
              </w:rPr>
              <w:t>Департамент финансов Смоленской области</w:t>
            </w:r>
            <w:r w:rsidRPr="00D550CA">
              <w:rPr>
                <w:rFonts w:ascii="Times New Roman" w:hAnsi="Times New Roman"/>
                <w:sz w:val="24"/>
                <w:szCs w:val="24"/>
              </w:rPr>
              <w:t xml:space="preserve"> (Департамент   Смоленской   области   по   природным ресурсам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экологии </w:t>
            </w:r>
            <w:proofErr w:type="gramStart"/>
            <w:r w:rsidRPr="00D550CA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D550CA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>
              <w:rPr>
                <w:rFonts w:ascii="Times New Roman" w:hAnsi="Times New Roman"/>
                <w:sz w:val="24"/>
                <w:szCs w:val="24"/>
              </w:rPr>
              <w:t>05807001140</w:t>
            </w:r>
            <w:r w:rsidRPr="00D550C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13B00" w:rsidRPr="00D550CA" w:rsidRDefault="00C13B00" w:rsidP="00F05674">
            <w:pPr>
              <w:spacing w:before="0"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50CA">
              <w:rPr>
                <w:rFonts w:ascii="Times New Roman" w:hAnsi="Times New Roman"/>
                <w:sz w:val="24"/>
                <w:szCs w:val="24"/>
              </w:rPr>
              <w:t>ИНН  6730042156</w:t>
            </w:r>
          </w:p>
          <w:p w:rsidR="00C13B00" w:rsidRPr="00D550CA" w:rsidRDefault="00C13B00" w:rsidP="00F05674">
            <w:pPr>
              <w:spacing w:before="0"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50CA">
              <w:rPr>
                <w:rFonts w:ascii="Times New Roman" w:hAnsi="Times New Roman"/>
                <w:sz w:val="24"/>
                <w:szCs w:val="24"/>
              </w:rPr>
              <w:t>КПП  673001001</w:t>
            </w:r>
          </w:p>
          <w:p w:rsidR="00C13B00" w:rsidRDefault="00C13B00" w:rsidP="00F05674">
            <w:pPr>
              <w:spacing w:before="0"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50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D550C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D550CA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D550CA">
              <w:rPr>
                <w:rFonts w:ascii="Times New Roman" w:hAnsi="Times New Roman"/>
                <w:sz w:val="24"/>
                <w:szCs w:val="24"/>
              </w:rPr>
              <w:t xml:space="preserve">   40</w:t>
            </w:r>
            <w:r>
              <w:rPr>
                <w:rFonts w:ascii="Times New Roman" w:hAnsi="Times New Roman"/>
                <w:sz w:val="24"/>
                <w:szCs w:val="24"/>
              </w:rPr>
              <w:t>302810666144000585</w:t>
            </w:r>
          </w:p>
          <w:p w:rsidR="00C13B00" w:rsidRPr="00D550CA" w:rsidRDefault="00C13B00" w:rsidP="00F05674">
            <w:pPr>
              <w:spacing w:before="0"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Отделение </w:t>
            </w:r>
            <w:r w:rsidRPr="00D550CA">
              <w:rPr>
                <w:rFonts w:ascii="Times New Roman" w:hAnsi="Times New Roman"/>
                <w:sz w:val="24"/>
                <w:szCs w:val="24"/>
              </w:rPr>
              <w:t>Смоленск</w:t>
            </w:r>
            <w:r>
              <w:rPr>
                <w:rFonts w:ascii="Times New Roman" w:hAnsi="Times New Roman"/>
                <w:sz w:val="24"/>
                <w:szCs w:val="24"/>
              </w:rPr>
              <w:t>, г. Смоленск</w:t>
            </w:r>
          </w:p>
          <w:p w:rsidR="00C13B00" w:rsidRPr="00D550CA" w:rsidRDefault="00C13B00" w:rsidP="00F05674">
            <w:pPr>
              <w:spacing w:before="0"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50CA">
              <w:rPr>
                <w:rFonts w:ascii="Times New Roman" w:hAnsi="Times New Roman"/>
                <w:sz w:val="24"/>
                <w:szCs w:val="24"/>
              </w:rPr>
              <w:t>БИК  046614001</w:t>
            </w:r>
          </w:p>
          <w:p w:rsidR="00C13B00" w:rsidRDefault="00C13B00" w:rsidP="00F05674">
            <w:pPr>
              <w:spacing w:before="0" w:after="0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550CA">
              <w:rPr>
                <w:rFonts w:ascii="Times New Roman" w:hAnsi="Times New Roman"/>
                <w:sz w:val="24"/>
                <w:szCs w:val="24"/>
              </w:rPr>
              <w:t>ОК</w:t>
            </w:r>
            <w:r>
              <w:rPr>
                <w:rFonts w:ascii="Times New Roman" w:hAnsi="Times New Roman"/>
                <w:sz w:val="24"/>
                <w:szCs w:val="24"/>
              </w:rPr>
              <w:t>ТМО  66701000001</w:t>
            </w:r>
          </w:p>
          <w:p w:rsidR="00C13B00" w:rsidRPr="0020686D" w:rsidRDefault="00C13B00" w:rsidP="00E7721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D2A15">
              <w:rPr>
                <w:rFonts w:ascii="Times New Roman" w:hAnsi="Times New Roman"/>
                <w:sz w:val="24"/>
                <w:szCs w:val="24"/>
              </w:rPr>
              <w:t>Назначение платежа – обеспечение заявки на участие в аукционе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E7721A">
              <w:rPr>
                <w:rFonts w:ascii="Times New Roman" w:hAnsi="Times New Roman"/>
                <w:sz w:val="24"/>
                <w:szCs w:val="24"/>
              </w:rPr>
              <w:t>4</w:t>
            </w:r>
            <w:r w:rsidRPr="00BD2A15">
              <w:rPr>
                <w:rFonts w:ascii="Times New Roman" w:hAnsi="Times New Roman"/>
                <w:sz w:val="24"/>
                <w:szCs w:val="24"/>
              </w:rPr>
              <w:t xml:space="preserve"> на право заключения договора водопользования</w:t>
            </w:r>
          </w:p>
        </w:tc>
      </w:tr>
      <w:tr w:rsidR="00C13B00" w:rsidRPr="0020686D" w:rsidTr="00F05674">
        <w:tc>
          <w:tcPr>
            <w:tcW w:w="534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06" w:type="dxa"/>
          </w:tcPr>
          <w:p w:rsidR="00C13B00" w:rsidRPr="0020686D" w:rsidRDefault="00C13B00" w:rsidP="00F0567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Проект договора водопользования</w:t>
            </w:r>
          </w:p>
        </w:tc>
        <w:tc>
          <w:tcPr>
            <w:tcW w:w="5130" w:type="dxa"/>
          </w:tcPr>
          <w:p w:rsidR="00C13B00" w:rsidRPr="0020686D" w:rsidRDefault="00C13B00" w:rsidP="00F056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Срок договора водопользования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. Размер платы за пользование водным объектом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1 024,00 руб. </w:t>
            </w: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 xml:space="preserve">в год </w:t>
            </w:r>
          </w:p>
          <w:p w:rsidR="00C13B00" w:rsidRPr="0020686D" w:rsidRDefault="00C13B00" w:rsidP="00F056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0686D">
              <w:rPr>
                <w:rFonts w:ascii="Times New Roman" w:hAnsi="Times New Roman" w:cs="Times New Roman"/>
                <w:sz w:val="24"/>
                <w:szCs w:val="24"/>
              </w:rPr>
              <w:t>Проект договора водопользования и его условия (приложение № 14)</w:t>
            </w:r>
          </w:p>
        </w:tc>
      </w:tr>
    </w:tbl>
    <w:p w:rsidR="00C13B00" w:rsidRDefault="00C13B00"/>
    <w:sectPr w:rsidR="00C13B00" w:rsidSect="00F10D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00"/>
    <w:rsid w:val="002D51C6"/>
    <w:rsid w:val="00C13B00"/>
    <w:rsid w:val="00E7721A"/>
    <w:rsid w:val="00F1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00"/>
    <w:pPr>
      <w:spacing w:before="360" w:after="120" w:line="240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3B00"/>
    <w:rPr>
      <w:color w:val="0000FF"/>
      <w:u w:val="single"/>
    </w:rPr>
  </w:style>
  <w:style w:type="paragraph" w:customStyle="1" w:styleId="ConsPlusNonformat">
    <w:name w:val="ConsPlusNonformat"/>
    <w:uiPriority w:val="99"/>
    <w:rsid w:val="00C13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00"/>
    <w:pPr>
      <w:spacing w:before="360" w:after="120" w:line="240" w:lineRule="auto"/>
      <w:ind w:left="714" w:hanging="35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13B00"/>
    <w:rPr>
      <w:color w:val="0000FF"/>
      <w:u w:val="single"/>
    </w:rPr>
  </w:style>
  <w:style w:type="paragraph" w:customStyle="1" w:styleId="ConsPlusNonformat">
    <w:name w:val="ConsPlusNonformat"/>
    <w:uiPriority w:val="99"/>
    <w:rsid w:val="00C13B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2015-01-27T12:28:00Z</cp:lastPrinted>
  <dcterms:created xsi:type="dcterms:W3CDTF">2015-01-26T12:04:00Z</dcterms:created>
  <dcterms:modified xsi:type="dcterms:W3CDTF">2015-01-27T12:29:00Z</dcterms:modified>
</cp:coreProperties>
</file>